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0700C" w14:textId="40D6B3FB" w:rsidR="00621E9C" w:rsidRPr="00CC1CCA" w:rsidRDefault="00CC1CCA" w:rsidP="00CC1CCA">
      <w:pPr>
        <w:jc w:val="center"/>
        <w:rPr>
          <w:rFonts w:ascii="Cambria" w:hAnsi="Cambria"/>
          <w:b/>
          <w:bCs/>
          <w:sz w:val="44"/>
          <w:szCs w:val="44"/>
        </w:rPr>
      </w:pPr>
      <w:r w:rsidRPr="00CC1CCA">
        <w:rPr>
          <w:rFonts w:ascii="Cambria" w:hAnsi="Cambria"/>
          <w:b/>
          <w:bCs/>
          <w:sz w:val="44"/>
          <w:szCs w:val="44"/>
        </w:rPr>
        <w:t xml:space="preserve">Aldermaston and </w:t>
      </w:r>
      <w:proofErr w:type="spellStart"/>
      <w:r w:rsidRPr="00CC1CCA">
        <w:rPr>
          <w:rFonts w:ascii="Cambria" w:hAnsi="Cambria"/>
          <w:b/>
          <w:bCs/>
          <w:sz w:val="44"/>
          <w:szCs w:val="44"/>
        </w:rPr>
        <w:t>Woolhampton</w:t>
      </w:r>
      <w:proofErr w:type="spellEnd"/>
      <w:r w:rsidRPr="00CC1CCA">
        <w:rPr>
          <w:rFonts w:ascii="Cambria" w:hAnsi="Cambria"/>
          <w:b/>
          <w:bCs/>
          <w:sz w:val="44"/>
          <w:szCs w:val="44"/>
        </w:rPr>
        <w:t xml:space="preserve"> Benefice</w:t>
      </w:r>
      <w:r w:rsidR="00C63BC0">
        <w:rPr>
          <w:noProof/>
        </w:rPr>
        <w:drawing>
          <wp:inline distT="0" distB="0" distL="0" distR="0" wp14:anchorId="07C36DD8" wp14:editId="6F5999C9">
            <wp:extent cx="2571750" cy="1771650"/>
            <wp:effectExtent l="0" t="0" r="0" b="0"/>
            <wp:docPr id="1954578235" name="Picture 2" descr="Benefice of Aldermaston &amp; Woolham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efice of Aldermaston &amp; Woolhampt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771650"/>
                    </a:xfrm>
                    <a:prstGeom prst="rect">
                      <a:avLst/>
                    </a:prstGeom>
                    <a:noFill/>
                    <a:ln>
                      <a:noFill/>
                    </a:ln>
                  </pic:spPr>
                </pic:pic>
              </a:graphicData>
            </a:graphic>
          </wp:inline>
        </w:drawing>
      </w:r>
    </w:p>
    <w:p w14:paraId="7E5E9D03" w14:textId="410AB6F6" w:rsidR="00CC1CCA" w:rsidRPr="00CC1CCA" w:rsidRDefault="00CC1CCA" w:rsidP="00CC1CCA">
      <w:pPr>
        <w:jc w:val="center"/>
        <w:rPr>
          <w:rFonts w:ascii="Cambria" w:hAnsi="Cambria"/>
          <w:b/>
          <w:bCs/>
          <w:sz w:val="28"/>
          <w:szCs w:val="28"/>
        </w:rPr>
      </w:pPr>
      <w:r w:rsidRPr="00CC1CCA">
        <w:rPr>
          <w:rFonts w:ascii="Cambria" w:hAnsi="Cambria"/>
          <w:b/>
          <w:bCs/>
          <w:sz w:val="28"/>
          <w:szCs w:val="28"/>
        </w:rPr>
        <w:t xml:space="preserve">Serving the parishes of Aldermaston &amp; </w:t>
      </w:r>
      <w:proofErr w:type="spellStart"/>
      <w:r w:rsidRPr="00CC1CCA">
        <w:rPr>
          <w:rFonts w:ascii="Cambria" w:hAnsi="Cambria"/>
          <w:b/>
          <w:bCs/>
          <w:sz w:val="28"/>
          <w:szCs w:val="28"/>
        </w:rPr>
        <w:t>Wasing</w:t>
      </w:r>
      <w:proofErr w:type="spellEnd"/>
      <w:r w:rsidRPr="00CC1CCA">
        <w:rPr>
          <w:rFonts w:ascii="Cambria" w:hAnsi="Cambria"/>
          <w:b/>
          <w:bCs/>
          <w:sz w:val="28"/>
          <w:szCs w:val="28"/>
        </w:rPr>
        <w:t xml:space="preserve">, </w:t>
      </w:r>
      <w:proofErr w:type="spellStart"/>
      <w:r w:rsidRPr="00CC1CCA">
        <w:rPr>
          <w:rFonts w:ascii="Cambria" w:hAnsi="Cambria"/>
          <w:b/>
          <w:bCs/>
          <w:sz w:val="28"/>
          <w:szCs w:val="28"/>
        </w:rPr>
        <w:t>Beenham</w:t>
      </w:r>
      <w:proofErr w:type="spellEnd"/>
      <w:r w:rsidRPr="00CC1CCA">
        <w:rPr>
          <w:rFonts w:ascii="Cambria" w:hAnsi="Cambria"/>
          <w:b/>
          <w:bCs/>
          <w:sz w:val="28"/>
          <w:szCs w:val="28"/>
        </w:rPr>
        <w:t xml:space="preserve">, </w:t>
      </w:r>
      <w:proofErr w:type="spellStart"/>
      <w:r w:rsidRPr="00CC1CCA">
        <w:rPr>
          <w:rFonts w:ascii="Cambria" w:hAnsi="Cambria"/>
          <w:b/>
          <w:bCs/>
          <w:sz w:val="28"/>
          <w:szCs w:val="28"/>
        </w:rPr>
        <w:t>Brimpton</w:t>
      </w:r>
      <w:proofErr w:type="spellEnd"/>
      <w:r w:rsidRPr="00CC1CCA">
        <w:rPr>
          <w:rFonts w:ascii="Cambria" w:hAnsi="Cambria"/>
          <w:b/>
          <w:bCs/>
          <w:sz w:val="28"/>
          <w:szCs w:val="28"/>
        </w:rPr>
        <w:t xml:space="preserve">, </w:t>
      </w:r>
      <w:proofErr w:type="spellStart"/>
      <w:r w:rsidRPr="00CC1CCA">
        <w:rPr>
          <w:rFonts w:ascii="Cambria" w:hAnsi="Cambria"/>
          <w:b/>
          <w:bCs/>
          <w:sz w:val="28"/>
          <w:szCs w:val="28"/>
        </w:rPr>
        <w:t>Midgham</w:t>
      </w:r>
      <w:proofErr w:type="spellEnd"/>
      <w:r w:rsidRPr="00CC1CCA">
        <w:rPr>
          <w:rFonts w:ascii="Cambria" w:hAnsi="Cambria"/>
          <w:b/>
          <w:bCs/>
          <w:sz w:val="28"/>
          <w:szCs w:val="28"/>
        </w:rPr>
        <w:t xml:space="preserve"> and </w:t>
      </w:r>
      <w:proofErr w:type="spellStart"/>
      <w:r w:rsidRPr="00CC1CCA">
        <w:rPr>
          <w:rFonts w:ascii="Cambria" w:hAnsi="Cambria"/>
          <w:b/>
          <w:bCs/>
          <w:sz w:val="28"/>
          <w:szCs w:val="28"/>
        </w:rPr>
        <w:t>Woolhampton</w:t>
      </w:r>
      <w:proofErr w:type="spellEnd"/>
    </w:p>
    <w:p w14:paraId="251281C4" w14:textId="77777777" w:rsidR="00C63BC0" w:rsidRPr="00CC1CCA" w:rsidRDefault="00C63BC0" w:rsidP="00CC1CCA">
      <w:pPr>
        <w:jc w:val="center"/>
        <w:rPr>
          <w:rFonts w:ascii="Cambria" w:hAnsi="Cambria"/>
          <w:b/>
          <w:bCs/>
          <w:sz w:val="36"/>
          <w:szCs w:val="36"/>
        </w:rPr>
      </w:pPr>
    </w:p>
    <w:p w14:paraId="53F05442" w14:textId="6567282E" w:rsidR="00CC1CCA" w:rsidRDefault="00CC1CCA" w:rsidP="00CC1CCA">
      <w:pPr>
        <w:jc w:val="center"/>
        <w:rPr>
          <w:rFonts w:ascii="Cambria" w:hAnsi="Cambria"/>
          <w:b/>
          <w:bCs/>
          <w:sz w:val="72"/>
          <w:szCs w:val="72"/>
        </w:rPr>
      </w:pPr>
      <w:r w:rsidRPr="00BC61CF">
        <w:rPr>
          <w:rFonts w:ascii="Cambria" w:hAnsi="Cambria"/>
          <w:b/>
          <w:bCs/>
          <w:sz w:val="72"/>
          <w:szCs w:val="72"/>
        </w:rPr>
        <w:t>The Pew News</w:t>
      </w:r>
    </w:p>
    <w:p w14:paraId="1601B5FF" w14:textId="3BD4FB43" w:rsidR="00C63BC0" w:rsidRPr="00C63BC0" w:rsidRDefault="00406D49" w:rsidP="009E63E5">
      <w:pPr>
        <w:jc w:val="center"/>
        <w:rPr>
          <w:rFonts w:ascii="Cambria" w:hAnsi="Cambria"/>
          <w:b/>
          <w:bCs/>
          <w:sz w:val="48"/>
          <w:szCs w:val="48"/>
        </w:rPr>
      </w:pPr>
      <w:r>
        <w:rPr>
          <w:rFonts w:ascii="Cambria" w:hAnsi="Cambria"/>
          <w:b/>
          <w:bCs/>
          <w:sz w:val="48"/>
          <w:szCs w:val="48"/>
        </w:rPr>
        <w:br/>
      </w:r>
      <w:r w:rsidR="007A1735">
        <w:rPr>
          <w:rFonts w:ascii="Cambria" w:hAnsi="Cambria"/>
          <w:b/>
          <w:bCs/>
          <w:sz w:val="48"/>
          <w:szCs w:val="48"/>
        </w:rPr>
        <w:t>November 2024</w:t>
      </w:r>
    </w:p>
    <w:p w14:paraId="78A165EF" w14:textId="552383D7" w:rsidR="00CC1CCA" w:rsidRDefault="00105425" w:rsidP="00CC1CCA">
      <w:pPr>
        <w:jc w:val="center"/>
        <w:rPr>
          <w:rFonts w:ascii="Cambria" w:hAnsi="Cambria"/>
          <w:b/>
          <w:bCs/>
          <w:sz w:val="48"/>
          <w:szCs w:val="48"/>
        </w:rPr>
      </w:pPr>
      <w:r>
        <w:rPr>
          <w:noProof/>
        </w:rPr>
        <w:drawing>
          <wp:inline distT="0" distB="0" distL="0" distR="0" wp14:anchorId="4E85B502" wp14:editId="1D4A7DCF">
            <wp:extent cx="6645910" cy="4431934"/>
            <wp:effectExtent l="0" t="0" r="2540" b="6985"/>
            <wp:docPr id="2" name="Picture 1" descr="Poppy Fields in Leamington Spa » Damien Walmsley | Photography Re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ppy Fields in Leamington Spa » Damien Walmsley | Photography Rebe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4431934"/>
                    </a:xfrm>
                    <a:prstGeom prst="rect">
                      <a:avLst/>
                    </a:prstGeom>
                    <a:noFill/>
                    <a:ln>
                      <a:noFill/>
                    </a:ln>
                  </pic:spPr>
                </pic:pic>
              </a:graphicData>
            </a:graphic>
          </wp:inline>
        </w:drawing>
      </w:r>
    </w:p>
    <w:p w14:paraId="3852BF16" w14:textId="77777777" w:rsidR="009E63E5" w:rsidRDefault="009E63E5" w:rsidP="009E63E5">
      <w:pPr>
        <w:rPr>
          <w:rFonts w:ascii="Cambria" w:hAnsi="Cambria"/>
          <w:b/>
          <w:bCs/>
          <w:sz w:val="32"/>
          <w:szCs w:val="32"/>
        </w:rPr>
      </w:pPr>
    </w:p>
    <w:p w14:paraId="14A9A33B" w14:textId="77777777" w:rsidR="00105425" w:rsidRPr="004D5757"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jc w:val="center"/>
        <w:rPr>
          <w:rFonts w:ascii="Verdana" w:hAnsi="Verdana"/>
          <w:b/>
          <w:bCs/>
          <w:color w:val="FF0000"/>
          <w:sz w:val="40"/>
          <w:szCs w:val="40"/>
        </w:rPr>
      </w:pPr>
      <w:r w:rsidRPr="004D5757">
        <w:rPr>
          <w:rFonts w:ascii="Verdana" w:hAnsi="Verdana"/>
          <w:b/>
          <w:bCs/>
          <w:color w:val="FF0000"/>
          <w:sz w:val="40"/>
          <w:szCs w:val="40"/>
        </w:rPr>
        <w:lastRenderedPageBreak/>
        <w:t>Services in November 2024 across the Benefice</w:t>
      </w:r>
    </w:p>
    <w:p w14:paraId="4AE7DD1C" w14:textId="77777777" w:rsidR="00105425" w:rsidRPr="007F6A9C"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jc w:val="center"/>
        <w:rPr>
          <w:b/>
          <w:bCs/>
          <w:sz w:val="28"/>
          <w:szCs w:val="28"/>
        </w:rPr>
      </w:pPr>
      <w:r w:rsidRPr="00351DFB">
        <w:rPr>
          <w:noProof/>
          <w:color w:val="7030A0"/>
        </w:rPr>
        <w:t xml:space="preserve"> </w:t>
      </w:r>
      <w:r>
        <w:rPr>
          <w:b/>
          <w:bCs/>
          <w:sz w:val="28"/>
          <w:szCs w:val="28"/>
        </w:rPr>
        <w:t>Sunday 3</w:t>
      </w:r>
      <w:r w:rsidRPr="004D5757">
        <w:rPr>
          <w:b/>
          <w:bCs/>
          <w:sz w:val="28"/>
          <w:szCs w:val="28"/>
          <w:vertAlign w:val="superscript"/>
        </w:rPr>
        <w:t>rd</w:t>
      </w:r>
      <w:r>
        <w:rPr>
          <w:b/>
          <w:bCs/>
          <w:sz w:val="28"/>
          <w:szCs w:val="28"/>
        </w:rPr>
        <w:t xml:space="preserve"> November: All Saints’</w:t>
      </w:r>
    </w:p>
    <w:p w14:paraId="3C1A4A5F"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Mary’s, </w:t>
      </w:r>
      <w:proofErr w:type="spellStart"/>
      <w:r>
        <w:rPr>
          <w:sz w:val="28"/>
          <w:szCs w:val="28"/>
        </w:rPr>
        <w:t>Beenham</w:t>
      </w:r>
      <w:proofErr w:type="spellEnd"/>
      <w:r>
        <w:rPr>
          <w:sz w:val="28"/>
          <w:szCs w:val="28"/>
        </w:rPr>
        <w:tab/>
      </w:r>
      <w:r>
        <w:rPr>
          <w:sz w:val="28"/>
          <w:szCs w:val="28"/>
        </w:rPr>
        <w:tab/>
        <w:t>9.15am</w:t>
      </w:r>
      <w:r>
        <w:rPr>
          <w:sz w:val="28"/>
          <w:szCs w:val="28"/>
        </w:rPr>
        <w:tab/>
        <w:t>Morning Praise</w:t>
      </w:r>
    </w:p>
    <w:p w14:paraId="57A3F820"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Peter’s, </w:t>
      </w:r>
      <w:proofErr w:type="spellStart"/>
      <w:r>
        <w:rPr>
          <w:sz w:val="28"/>
          <w:szCs w:val="28"/>
        </w:rPr>
        <w:t>Brimpton</w:t>
      </w:r>
      <w:proofErr w:type="spellEnd"/>
      <w:r>
        <w:rPr>
          <w:sz w:val="28"/>
          <w:szCs w:val="28"/>
        </w:rPr>
        <w:tab/>
      </w:r>
      <w:r>
        <w:rPr>
          <w:sz w:val="28"/>
          <w:szCs w:val="28"/>
        </w:rPr>
        <w:tab/>
        <w:t>10.45am</w:t>
      </w:r>
      <w:r>
        <w:rPr>
          <w:sz w:val="28"/>
          <w:szCs w:val="28"/>
        </w:rPr>
        <w:tab/>
        <w:t>Morning Praise</w:t>
      </w:r>
    </w:p>
    <w:p w14:paraId="4872C6C1"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Matthew’s, </w:t>
      </w:r>
      <w:proofErr w:type="spellStart"/>
      <w:r>
        <w:rPr>
          <w:sz w:val="28"/>
          <w:szCs w:val="28"/>
        </w:rPr>
        <w:t>Midgham</w:t>
      </w:r>
      <w:proofErr w:type="spellEnd"/>
      <w:r>
        <w:rPr>
          <w:sz w:val="28"/>
          <w:szCs w:val="28"/>
        </w:rPr>
        <w:tab/>
      </w:r>
      <w:r>
        <w:rPr>
          <w:sz w:val="28"/>
          <w:szCs w:val="28"/>
        </w:rPr>
        <w:tab/>
        <w:t>9.15am</w:t>
      </w:r>
      <w:r>
        <w:rPr>
          <w:sz w:val="28"/>
          <w:szCs w:val="28"/>
        </w:rPr>
        <w:tab/>
        <w:t>BCP Communion</w:t>
      </w:r>
    </w:p>
    <w:p w14:paraId="763FBFDD"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 xml:space="preserve">St Nicholas, </w:t>
      </w:r>
      <w:proofErr w:type="spellStart"/>
      <w:r w:rsidRPr="007F6A9C">
        <w:rPr>
          <w:sz w:val="28"/>
          <w:szCs w:val="28"/>
        </w:rPr>
        <w:t>Wasing</w:t>
      </w:r>
      <w:proofErr w:type="spellEnd"/>
      <w:r w:rsidRPr="007F6A9C">
        <w:rPr>
          <w:sz w:val="28"/>
          <w:szCs w:val="28"/>
        </w:rPr>
        <w:tab/>
      </w:r>
      <w:r w:rsidRPr="007F6A9C">
        <w:rPr>
          <w:sz w:val="28"/>
          <w:szCs w:val="28"/>
        </w:rPr>
        <w:tab/>
      </w:r>
      <w:r>
        <w:rPr>
          <w:sz w:val="28"/>
          <w:szCs w:val="28"/>
        </w:rPr>
        <w:t>10.45am</w:t>
      </w:r>
      <w:r>
        <w:rPr>
          <w:sz w:val="28"/>
          <w:szCs w:val="28"/>
        </w:rPr>
        <w:tab/>
        <w:t>Holy Communion</w:t>
      </w:r>
    </w:p>
    <w:p w14:paraId="06B074C1"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St Mary’s, Aldermaston</w:t>
      </w:r>
      <w:r>
        <w:rPr>
          <w:sz w:val="28"/>
          <w:szCs w:val="28"/>
        </w:rPr>
        <w:tab/>
      </w:r>
      <w:r>
        <w:rPr>
          <w:sz w:val="28"/>
          <w:szCs w:val="28"/>
        </w:rPr>
        <w:tab/>
        <w:t>4pm</w:t>
      </w:r>
      <w:r>
        <w:rPr>
          <w:sz w:val="28"/>
          <w:szCs w:val="28"/>
        </w:rPr>
        <w:tab/>
      </w:r>
      <w:r>
        <w:rPr>
          <w:sz w:val="28"/>
          <w:szCs w:val="28"/>
        </w:rPr>
        <w:tab/>
        <w:t>All Souls’ Service</w:t>
      </w:r>
    </w:p>
    <w:p w14:paraId="3A7BC025" w14:textId="77777777" w:rsidR="00105425" w:rsidRPr="007F6A9C"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jc w:val="center"/>
        <w:rPr>
          <w:b/>
          <w:bCs/>
          <w:sz w:val="28"/>
          <w:szCs w:val="28"/>
        </w:rPr>
      </w:pPr>
      <w:r w:rsidRPr="007F6A9C">
        <w:rPr>
          <w:b/>
          <w:bCs/>
          <w:sz w:val="28"/>
          <w:szCs w:val="28"/>
        </w:rPr>
        <w:t xml:space="preserve">Sunday </w:t>
      </w:r>
      <w:r>
        <w:rPr>
          <w:b/>
          <w:bCs/>
          <w:sz w:val="28"/>
          <w:szCs w:val="28"/>
        </w:rPr>
        <w:t>10</w:t>
      </w:r>
      <w:r w:rsidRPr="004D5757">
        <w:rPr>
          <w:b/>
          <w:bCs/>
          <w:sz w:val="28"/>
          <w:szCs w:val="28"/>
          <w:vertAlign w:val="superscript"/>
        </w:rPr>
        <w:t>th</w:t>
      </w:r>
      <w:r>
        <w:rPr>
          <w:b/>
          <w:bCs/>
          <w:sz w:val="28"/>
          <w:szCs w:val="28"/>
        </w:rPr>
        <w:t xml:space="preserve"> November: Remembrance Sunday</w:t>
      </w:r>
    </w:p>
    <w:p w14:paraId="38870F7A"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St Mary’s, Aldermaston</w:t>
      </w:r>
      <w:r w:rsidRPr="007F6A9C">
        <w:rPr>
          <w:sz w:val="28"/>
          <w:szCs w:val="28"/>
        </w:rPr>
        <w:tab/>
      </w:r>
      <w:r w:rsidRPr="007F6A9C">
        <w:rPr>
          <w:sz w:val="28"/>
          <w:szCs w:val="28"/>
        </w:rPr>
        <w:tab/>
      </w:r>
      <w:r>
        <w:rPr>
          <w:sz w:val="28"/>
          <w:szCs w:val="28"/>
        </w:rPr>
        <w:t>10.50am</w:t>
      </w:r>
      <w:r>
        <w:rPr>
          <w:sz w:val="28"/>
          <w:szCs w:val="28"/>
        </w:rPr>
        <w:tab/>
        <w:t>Remembrance Service</w:t>
      </w:r>
    </w:p>
    <w:p w14:paraId="30699277"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Mary’s, </w:t>
      </w:r>
      <w:proofErr w:type="spellStart"/>
      <w:r>
        <w:rPr>
          <w:sz w:val="28"/>
          <w:szCs w:val="28"/>
        </w:rPr>
        <w:t>Beenham</w:t>
      </w:r>
      <w:proofErr w:type="spellEnd"/>
      <w:r>
        <w:rPr>
          <w:sz w:val="28"/>
          <w:szCs w:val="28"/>
        </w:rPr>
        <w:tab/>
      </w:r>
      <w:r>
        <w:rPr>
          <w:sz w:val="28"/>
          <w:szCs w:val="28"/>
        </w:rPr>
        <w:tab/>
        <w:t>10.50am</w:t>
      </w:r>
      <w:r>
        <w:rPr>
          <w:sz w:val="28"/>
          <w:szCs w:val="28"/>
        </w:rPr>
        <w:tab/>
        <w:t>Remembrance Service</w:t>
      </w:r>
    </w:p>
    <w:p w14:paraId="5D249C38"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Peter’s, </w:t>
      </w:r>
      <w:proofErr w:type="spellStart"/>
      <w:r>
        <w:rPr>
          <w:sz w:val="28"/>
          <w:szCs w:val="28"/>
        </w:rPr>
        <w:t>Brimpton</w:t>
      </w:r>
      <w:proofErr w:type="spellEnd"/>
      <w:r>
        <w:rPr>
          <w:sz w:val="28"/>
          <w:szCs w:val="28"/>
        </w:rPr>
        <w:tab/>
      </w:r>
      <w:r>
        <w:rPr>
          <w:sz w:val="28"/>
          <w:szCs w:val="28"/>
        </w:rPr>
        <w:tab/>
        <w:t>9.15am</w:t>
      </w:r>
      <w:r>
        <w:rPr>
          <w:sz w:val="28"/>
          <w:szCs w:val="28"/>
        </w:rPr>
        <w:tab/>
        <w:t>Holy Communion</w:t>
      </w:r>
    </w:p>
    <w:p w14:paraId="608A0B00"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Matthew’s, </w:t>
      </w:r>
      <w:proofErr w:type="spellStart"/>
      <w:r>
        <w:rPr>
          <w:sz w:val="28"/>
          <w:szCs w:val="28"/>
        </w:rPr>
        <w:t>Midgham</w:t>
      </w:r>
      <w:proofErr w:type="spellEnd"/>
      <w:r>
        <w:rPr>
          <w:sz w:val="28"/>
          <w:szCs w:val="28"/>
        </w:rPr>
        <w:tab/>
      </w:r>
      <w:r>
        <w:rPr>
          <w:sz w:val="28"/>
          <w:szCs w:val="28"/>
        </w:rPr>
        <w:tab/>
        <w:t>10.50am</w:t>
      </w:r>
      <w:r>
        <w:rPr>
          <w:sz w:val="28"/>
          <w:szCs w:val="28"/>
        </w:rPr>
        <w:tab/>
        <w:t>Remembrance Service</w:t>
      </w:r>
    </w:p>
    <w:p w14:paraId="2AD4E61A" w14:textId="68ED7FB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r>
        <w:rPr>
          <w:sz w:val="28"/>
          <w:szCs w:val="28"/>
        </w:rPr>
        <w:t xml:space="preserve">St Peter’s, </w:t>
      </w:r>
      <w:proofErr w:type="spellStart"/>
      <w:r>
        <w:rPr>
          <w:sz w:val="28"/>
          <w:szCs w:val="28"/>
        </w:rPr>
        <w:t>Woolhampton</w:t>
      </w:r>
      <w:proofErr w:type="spellEnd"/>
      <w:r>
        <w:rPr>
          <w:sz w:val="28"/>
          <w:szCs w:val="28"/>
        </w:rPr>
        <w:tab/>
        <w:t>10.50am</w:t>
      </w:r>
      <w:r>
        <w:rPr>
          <w:sz w:val="28"/>
          <w:szCs w:val="28"/>
        </w:rPr>
        <w:tab/>
        <w:t>Remembrance Service</w:t>
      </w:r>
    </w:p>
    <w:p w14:paraId="448C4AE3"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p>
    <w:p w14:paraId="5521BF54" w14:textId="77777777" w:rsidR="00105425" w:rsidRPr="004D5757"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jc w:val="center"/>
        <w:rPr>
          <w:b/>
          <w:bCs/>
          <w:sz w:val="28"/>
          <w:szCs w:val="28"/>
        </w:rPr>
      </w:pPr>
      <w:r w:rsidRPr="004D5757">
        <w:rPr>
          <w:b/>
          <w:bCs/>
          <w:sz w:val="28"/>
          <w:szCs w:val="28"/>
        </w:rPr>
        <w:t>Monday 11</w:t>
      </w:r>
      <w:r w:rsidRPr="004D5757">
        <w:rPr>
          <w:b/>
          <w:bCs/>
          <w:sz w:val="28"/>
          <w:szCs w:val="28"/>
          <w:vertAlign w:val="superscript"/>
        </w:rPr>
        <w:t>th</w:t>
      </w:r>
      <w:r w:rsidRPr="004D5757">
        <w:rPr>
          <w:b/>
          <w:bCs/>
          <w:sz w:val="28"/>
          <w:szCs w:val="28"/>
        </w:rPr>
        <w:t xml:space="preserve"> November: Remembrance Day</w:t>
      </w:r>
    </w:p>
    <w:p w14:paraId="0AB5E3B1"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r>
        <w:rPr>
          <w:sz w:val="28"/>
          <w:szCs w:val="28"/>
        </w:rPr>
        <w:t xml:space="preserve">St Peter’s </w:t>
      </w:r>
      <w:proofErr w:type="spellStart"/>
      <w:r>
        <w:rPr>
          <w:sz w:val="28"/>
          <w:szCs w:val="28"/>
        </w:rPr>
        <w:t>Brimpton</w:t>
      </w:r>
      <w:proofErr w:type="spellEnd"/>
    </w:p>
    <w:p w14:paraId="7EECBF89"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r>
        <w:rPr>
          <w:sz w:val="28"/>
          <w:szCs w:val="28"/>
        </w:rPr>
        <w:t>(War Memorial)</w:t>
      </w:r>
      <w:r>
        <w:rPr>
          <w:sz w:val="28"/>
          <w:szCs w:val="28"/>
        </w:rPr>
        <w:tab/>
      </w:r>
      <w:r>
        <w:rPr>
          <w:sz w:val="28"/>
          <w:szCs w:val="28"/>
        </w:rPr>
        <w:tab/>
      </w:r>
      <w:r>
        <w:rPr>
          <w:sz w:val="28"/>
          <w:szCs w:val="28"/>
        </w:rPr>
        <w:tab/>
        <w:t>10.50am</w:t>
      </w:r>
      <w:r>
        <w:rPr>
          <w:sz w:val="28"/>
          <w:szCs w:val="28"/>
        </w:rPr>
        <w:tab/>
        <w:t>Remembrance Service</w:t>
      </w:r>
    </w:p>
    <w:p w14:paraId="5B7CDA7C"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p>
    <w:p w14:paraId="5FD6C0A7" w14:textId="77777777" w:rsidR="00105425" w:rsidRPr="007F6A9C"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jc w:val="center"/>
        <w:rPr>
          <w:b/>
          <w:bCs/>
          <w:sz w:val="28"/>
          <w:szCs w:val="28"/>
        </w:rPr>
      </w:pPr>
      <w:r w:rsidRPr="007F6A9C">
        <w:rPr>
          <w:sz w:val="28"/>
          <w:szCs w:val="28"/>
        </w:rPr>
        <w:tab/>
      </w:r>
      <w:r w:rsidRPr="007F6A9C">
        <w:rPr>
          <w:b/>
          <w:bCs/>
          <w:sz w:val="28"/>
          <w:szCs w:val="28"/>
        </w:rPr>
        <w:t xml:space="preserve">Sunday </w:t>
      </w:r>
      <w:r>
        <w:rPr>
          <w:b/>
          <w:bCs/>
          <w:sz w:val="28"/>
          <w:szCs w:val="28"/>
        </w:rPr>
        <w:t>17</w:t>
      </w:r>
      <w:r w:rsidRPr="004D5757">
        <w:rPr>
          <w:b/>
          <w:bCs/>
          <w:sz w:val="28"/>
          <w:szCs w:val="28"/>
          <w:vertAlign w:val="superscript"/>
        </w:rPr>
        <w:t>th</w:t>
      </w:r>
      <w:r>
        <w:rPr>
          <w:b/>
          <w:bCs/>
          <w:sz w:val="28"/>
          <w:szCs w:val="28"/>
        </w:rPr>
        <w:t xml:space="preserve"> November:  The Second Sunday before Advent</w:t>
      </w:r>
    </w:p>
    <w:p w14:paraId="4CA9BF4D"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St Mary’s, Aldermaston</w:t>
      </w:r>
      <w:r w:rsidRPr="007F6A9C">
        <w:rPr>
          <w:sz w:val="28"/>
          <w:szCs w:val="28"/>
        </w:rPr>
        <w:tab/>
      </w:r>
      <w:r w:rsidRPr="007F6A9C">
        <w:rPr>
          <w:sz w:val="28"/>
          <w:szCs w:val="28"/>
        </w:rPr>
        <w:tab/>
        <w:t>10.45am</w:t>
      </w:r>
      <w:r w:rsidRPr="007F6A9C">
        <w:rPr>
          <w:sz w:val="28"/>
          <w:szCs w:val="28"/>
        </w:rPr>
        <w:tab/>
      </w:r>
      <w:r>
        <w:rPr>
          <w:sz w:val="28"/>
          <w:szCs w:val="28"/>
        </w:rPr>
        <w:t>Holy Communion</w:t>
      </w:r>
    </w:p>
    <w:p w14:paraId="271CD7BF" w14:textId="7A4973E2"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sidRPr="007F6A9C">
        <w:rPr>
          <w:sz w:val="28"/>
          <w:szCs w:val="28"/>
        </w:rPr>
        <w:t xml:space="preserve">St Peter’s, </w:t>
      </w:r>
      <w:proofErr w:type="spellStart"/>
      <w:r w:rsidRPr="007F6A9C">
        <w:rPr>
          <w:sz w:val="28"/>
          <w:szCs w:val="28"/>
        </w:rPr>
        <w:t>Woolhampton</w:t>
      </w:r>
      <w:proofErr w:type="spellEnd"/>
      <w:r w:rsidRPr="007F6A9C">
        <w:rPr>
          <w:sz w:val="28"/>
          <w:szCs w:val="28"/>
        </w:rPr>
        <w:tab/>
        <w:t>10.45am</w:t>
      </w:r>
      <w:r w:rsidRPr="007F6A9C">
        <w:rPr>
          <w:sz w:val="28"/>
          <w:szCs w:val="28"/>
        </w:rPr>
        <w:tab/>
        <w:t>Holy Communion</w:t>
      </w:r>
    </w:p>
    <w:p w14:paraId="188D8E02"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jc w:val="center"/>
        <w:rPr>
          <w:b/>
          <w:bCs/>
          <w:sz w:val="28"/>
          <w:szCs w:val="28"/>
        </w:rPr>
      </w:pPr>
      <w:r>
        <w:rPr>
          <w:b/>
          <w:bCs/>
          <w:sz w:val="28"/>
          <w:szCs w:val="28"/>
        </w:rPr>
        <w:t>Sunday 24</w:t>
      </w:r>
      <w:r w:rsidRPr="004D5757">
        <w:rPr>
          <w:b/>
          <w:bCs/>
          <w:sz w:val="28"/>
          <w:szCs w:val="28"/>
          <w:vertAlign w:val="superscript"/>
        </w:rPr>
        <w:t>th</w:t>
      </w:r>
      <w:r>
        <w:rPr>
          <w:b/>
          <w:bCs/>
          <w:sz w:val="28"/>
          <w:szCs w:val="28"/>
        </w:rPr>
        <w:t xml:space="preserve"> November: Christ the King</w:t>
      </w:r>
    </w:p>
    <w:p w14:paraId="098DB17B"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Mary’s, </w:t>
      </w:r>
      <w:proofErr w:type="spellStart"/>
      <w:r>
        <w:rPr>
          <w:sz w:val="28"/>
          <w:szCs w:val="28"/>
        </w:rPr>
        <w:t>Beenham</w:t>
      </w:r>
      <w:proofErr w:type="spellEnd"/>
      <w:r>
        <w:rPr>
          <w:sz w:val="28"/>
          <w:szCs w:val="28"/>
        </w:rPr>
        <w:tab/>
      </w:r>
      <w:r>
        <w:rPr>
          <w:sz w:val="28"/>
          <w:szCs w:val="28"/>
        </w:rPr>
        <w:tab/>
        <w:t>9.15am</w:t>
      </w:r>
      <w:r>
        <w:rPr>
          <w:sz w:val="28"/>
          <w:szCs w:val="28"/>
        </w:rPr>
        <w:tab/>
        <w:t>Holy Communion</w:t>
      </w:r>
    </w:p>
    <w:p w14:paraId="1BDE6B7E"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Peter’s, </w:t>
      </w:r>
      <w:proofErr w:type="spellStart"/>
      <w:r>
        <w:rPr>
          <w:sz w:val="28"/>
          <w:szCs w:val="28"/>
        </w:rPr>
        <w:t>Brimpton</w:t>
      </w:r>
      <w:proofErr w:type="spellEnd"/>
      <w:r>
        <w:rPr>
          <w:sz w:val="28"/>
          <w:szCs w:val="28"/>
        </w:rPr>
        <w:tab/>
      </w:r>
      <w:r>
        <w:rPr>
          <w:sz w:val="28"/>
          <w:szCs w:val="28"/>
        </w:rPr>
        <w:tab/>
        <w:t>10.45am</w:t>
      </w:r>
      <w:r>
        <w:rPr>
          <w:sz w:val="28"/>
          <w:szCs w:val="28"/>
        </w:rPr>
        <w:tab/>
        <w:t>Holy Communion</w:t>
      </w:r>
    </w:p>
    <w:p w14:paraId="3ECE6FE7"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Matthew’s, </w:t>
      </w:r>
      <w:proofErr w:type="spellStart"/>
      <w:r>
        <w:rPr>
          <w:sz w:val="28"/>
          <w:szCs w:val="28"/>
        </w:rPr>
        <w:t>Midgham</w:t>
      </w:r>
      <w:proofErr w:type="spellEnd"/>
      <w:r>
        <w:rPr>
          <w:sz w:val="28"/>
          <w:szCs w:val="28"/>
        </w:rPr>
        <w:tab/>
      </w:r>
      <w:r>
        <w:rPr>
          <w:sz w:val="28"/>
          <w:szCs w:val="28"/>
        </w:rPr>
        <w:tab/>
      </w:r>
      <w:r w:rsidRPr="004D5757">
        <w:rPr>
          <w:sz w:val="28"/>
          <w:szCs w:val="28"/>
        </w:rPr>
        <w:t>4pm</w:t>
      </w:r>
      <w:r>
        <w:rPr>
          <w:sz w:val="28"/>
          <w:szCs w:val="28"/>
        </w:rPr>
        <w:tab/>
      </w:r>
      <w:r>
        <w:rPr>
          <w:sz w:val="28"/>
          <w:szCs w:val="28"/>
        </w:rPr>
        <w:tab/>
        <w:t>Sung Evensong</w:t>
      </w:r>
    </w:p>
    <w:p w14:paraId="10A7D46D" w14:textId="6EEF8E39"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r>
        <w:rPr>
          <w:sz w:val="28"/>
          <w:szCs w:val="28"/>
        </w:rPr>
        <w:t xml:space="preserve">St Peter’s, </w:t>
      </w:r>
      <w:proofErr w:type="spellStart"/>
      <w:r>
        <w:rPr>
          <w:sz w:val="28"/>
          <w:szCs w:val="28"/>
        </w:rPr>
        <w:t>Woolhampton</w:t>
      </w:r>
      <w:proofErr w:type="spellEnd"/>
      <w:r>
        <w:rPr>
          <w:sz w:val="28"/>
          <w:szCs w:val="28"/>
        </w:rPr>
        <w:tab/>
        <w:t>10.45am</w:t>
      </w:r>
      <w:r>
        <w:rPr>
          <w:sz w:val="28"/>
          <w:szCs w:val="28"/>
        </w:rPr>
        <w:tab/>
        <w:t>Holy Communion</w:t>
      </w:r>
    </w:p>
    <w:p w14:paraId="118D1578"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120"/>
        <w:rPr>
          <w:sz w:val="28"/>
          <w:szCs w:val="28"/>
        </w:rPr>
      </w:pPr>
    </w:p>
    <w:p w14:paraId="6C7D5516" w14:textId="77777777" w:rsidR="00105425" w:rsidRPr="007F6A9C"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sz w:val="28"/>
          <w:szCs w:val="28"/>
        </w:rPr>
      </w:pPr>
      <w:r w:rsidRPr="007F6A9C">
        <w:rPr>
          <w:sz w:val="28"/>
          <w:szCs w:val="28"/>
        </w:rPr>
        <w:t xml:space="preserve">For further details contact: </w:t>
      </w:r>
      <w:r w:rsidRPr="007F6A9C">
        <w:rPr>
          <w:sz w:val="28"/>
          <w:szCs w:val="28"/>
        </w:rPr>
        <w:tab/>
        <w:t xml:space="preserve">The </w:t>
      </w:r>
      <w:proofErr w:type="spellStart"/>
      <w:r w:rsidRPr="007F6A9C">
        <w:rPr>
          <w:sz w:val="28"/>
          <w:szCs w:val="28"/>
        </w:rPr>
        <w:t>Rev’d</w:t>
      </w:r>
      <w:proofErr w:type="spellEnd"/>
      <w:r w:rsidRPr="007F6A9C">
        <w:rPr>
          <w:sz w:val="28"/>
          <w:szCs w:val="28"/>
        </w:rPr>
        <w:t xml:space="preserve"> Jane Manley 01189 712 891</w:t>
      </w:r>
    </w:p>
    <w:p w14:paraId="1F362B8C" w14:textId="77777777" w:rsidR="00105425" w:rsidRDefault="00105425" w:rsidP="00105425">
      <w:pPr>
        <w:pBdr>
          <w:top w:val="single" w:sz="18" w:space="1" w:color="3A7C22" w:themeColor="accent6" w:themeShade="BF" w:shadow="1"/>
          <w:left w:val="single" w:sz="18" w:space="4" w:color="3A7C22" w:themeColor="accent6" w:themeShade="BF" w:shadow="1"/>
          <w:bottom w:val="single" w:sz="18" w:space="1" w:color="3A7C22" w:themeColor="accent6" w:themeShade="BF" w:shadow="1"/>
          <w:right w:val="single" w:sz="18" w:space="4" w:color="3A7C22" w:themeColor="accent6" w:themeShade="BF" w:shadow="1"/>
        </w:pBdr>
        <w:spacing w:after="0"/>
        <w:rPr>
          <w:rStyle w:val="Hyperlink"/>
          <w:color w:val="00B0F0"/>
          <w:sz w:val="28"/>
          <w:szCs w:val="28"/>
        </w:rPr>
      </w:pPr>
      <w:r w:rsidRPr="007F6A9C">
        <w:rPr>
          <w:sz w:val="28"/>
          <w:szCs w:val="28"/>
        </w:rPr>
        <w:tab/>
      </w:r>
      <w:r w:rsidRPr="007F6A9C">
        <w:rPr>
          <w:sz w:val="28"/>
          <w:szCs w:val="28"/>
        </w:rPr>
        <w:tab/>
      </w:r>
      <w:r w:rsidRPr="007F6A9C">
        <w:rPr>
          <w:sz w:val="28"/>
          <w:szCs w:val="28"/>
        </w:rPr>
        <w:tab/>
      </w:r>
      <w:r w:rsidRPr="007F6A9C">
        <w:rPr>
          <w:sz w:val="28"/>
          <w:szCs w:val="28"/>
        </w:rPr>
        <w:tab/>
      </w:r>
      <w:r w:rsidRPr="007F6A9C">
        <w:rPr>
          <w:color w:val="00B0F0"/>
          <w:sz w:val="28"/>
          <w:szCs w:val="28"/>
        </w:rPr>
        <w:tab/>
      </w:r>
      <w:hyperlink r:id="rId7" w:history="1">
        <w:r w:rsidRPr="007F6A9C">
          <w:rPr>
            <w:rStyle w:val="Hyperlink"/>
            <w:color w:val="00B0F0"/>
            <w:sz w:val="28"/>
            <w:szCs w:val="28"/>
          </w:rPr>
          <w:t>jmanley.awb@gmail.com</w:t>
        </w:r>
      </w:hyperlink>
    </w:p>
    <w:p w14:paraId="58B8CD9D" w14:textId="77777777" w:rsidR="001E5CE0" w:rsidRDefault="001E5CE0" w:rsidP="00105425">
      <w:pPr>
        <w:jc w:val="center"/>
        <w:rPr>
          <w:b/>
          <w:sz w:val="52"/>
          <w:szCs w:val="52"/>
        </w:rPr>
      </w:pPr>
    </w:p>
    <w:p w14:paraId="45301F92" w14:textId="497CEDBA" w:rsidR="00105425" w:rsidRPr="0024159C" w:rsidRDefault="00105425" w:rsidP="00105425">
      <w:pPr>
        <w:jc w:val="center"/>
        <w:rPr>
          <w:b/>
          <w:sz w:val="52"/>
          <w:szCs w:val="52"/>
        </w:rPr>
      </w:pPr>
      <w:r w:rsidRPr="0024159C">
        <w:rPr>
          <w:b/>
          <w:sz w:val="52"/>
          <w:szCs w:val="52"/>
        </w:rPr>
        <w:lastRenderedPageBreak/>
        <w:t>Remembrance Sunday</w:t>
      </w:r>
    </w:p>
    <w:p w14:paraId="6237EFCA" w14:textId="77777777" w:rsidR="00105425" w:rsidRDefault="00105425" w:rsidP="00105425">
      <w:pPr>
        <w:jc w:val="center"/>
        <w:rPr>
          <w:b/>
          <w:sz w:val="52"/>
          <w:szCs w:val="52"/>
        </w:rPr>
      </w:pPr>
      <w:r w:rsidRPr="0024159C">
        <w:rPr>
          <w:b/>
          <w:sz w:val="52"/>
          <w:szCs w:val="52"/>
        </w:rPr>
        <w:t xml:space="preserve">Sunday </w:t>
      </w:r>
      <w:r>
        <w:rPr>
          <w:b/>
          <w:sz w:val="52"/>
          <w:szCs w:val="52"/>
        </w:rPr>
        <w:t xml:space="preserve">10th </w:t>
      </w:r>
      <w:proofErr w:type="gramStart"/>
      <w:r>
        <w:rPr>
          <w:b/>
          <w:sz w:val="52"/>
          <w:szCs w:val="52"/>
        </w:rPr>
        <w:t>N</w:t>
      </w:r>
      <w:r w:rsidRPr="0024159C">
        <w:rPr>
          <w:b/>
          <w:sz w:val="52"/>
          <w:szCs w:val="52"/>
        </w:rPr>
        <w:t>ovember</w:t>
      </w:r>
      <w:r>
        <w:rPr>
          <w:b/>
          <w:sz w:val="52"/>
          <w:szCs w:val="52"/>
        </w:rPr>
        <w:t>,</w:t>
      </w:r>
      <w:proofErr w:type="gramEnd"/>
      <w:r>
        <w:rPr>
          <w:b/>
          <w:sz w:val="52"/>
          <w:szCs w:val="52"/>
        </w:rPr>
        <w:t xml:space="preserve"> </w:t>
      </w:r>
      <w:r w:rsidRPr="0024159C">
        <w:rPr>
          <w:b/>
          <w:sz w:val="52"/>
          <w:szCs w:val="52"/>
        </w:rPr>
        <w:t>10.</w:t>
      </w:r>
      <w:r>
        <w:rPr>
          <w:b/>
          <w:sz w:val="52"/>
          <w:szCs w:val="52"/>
        </w:rPr>
        <w:t>50</w:t>
      </w:r>
      <w:r w:rsidRPr="0024159C">
        <w:rPr>
          <w:b/>
          <w:sz w:val="52"/>
          <w:szCs w:val="52"/>
        </w:rPr>
        <w:t>am</w:t>
      </w:r>
    </w:p>
    <w:p w14:paraId="16F70ABA" w14:textId="77777777" w:rsidR="00105425" w:rsidRDefault="00105425" w:rsidP="00105425">
      <w:pPr>
        <w:jc w:val="center"/>
        <w:rPr>
          <w:b/>
          <w:sz w:val="52"/>
          <w:szCs w:val="52"/>
        </w:rPr>
      </w:pPr>
      <w:r w:rsidRPr="0024159C">
        <w:rPr>
          <w:b/>
          <w:sz w:val="52"/>
          <w:szCs w:val="52"/>
        </w:rPr>
        <w:t>Service</w:t>
      </w:r>
      <w:r>
        <w:rPr>
          <w:b/>
          <w:sz w:val="52"/>
          <w:szCs w:val="52"/>
        </w:rPr>
        <w:t>s</w:t>
      </w:r>
      <w:r w:rsidRPr="0024159C">
        <w:rPr>
          <w:b/>
          <w:sz w:val="52"/>
          <w:szCs w:val="52"/>
        </w:rPr>
        <w:t xml:space="preserve"> of Remembrance</w:t>
      </w:r>
    </w:p>
    <w:p w14:paraId="1E633C17" w14:textId="77777777" w:rsidR="00105425" w:rsidRPr="00264AAD" w:rsidRDefault="00105425" w:rsidP="00105425">
      <w:pPr>
        <w:jc w:val="center"/>
        <w:rPr>
          <w:sz w:val="52"/>
          <w:szCs w:val="52"/>
        </w:rPr>
      </w:pPr>
      <w:r w:rsidRPr="00264AAD">
        <w:rPr>
          <w:sz w:val="52"/>
          <w:szCs w:val="52"/>
        </w:rPr>
        <w:t>across the Benefice</w:t>
      </w:r>
    </w:p>
    <w:p w14:paraId="600512DF" w14:textId="77777777" w:rsidR="00105425" w:rsidRPr="00264AAD" w:rsidRDefault="00105425" w:rsidP="00105425">
      <w:pPr>
        <w:jc w:val="center"/>
        <w:rPr>
          <w:sz w:val="52"/>
          <w:szCs w:val="52"/>
        </w:rPr>
      </w:pPr>
      <w:r w:rsidRPr="00264AAD">
        <w:rPr>
          <w:sz w:val="52"/>
          <w:szCs w:val="52"/>
        </w:rPr>
        <w:t xml:space="preserve">in Aldermaston, </w:t>
      </w:r>
      <w:proofErr w:type="spellStart"/>
      <w:r w:rsidRPr="00264AAD">
        <w:rPr>
          <w:sz w:val="52"/>
          <w:szCs w:val="52"/>
        </w:rPr>
        <w:t>Beenham</w:t>
      </w:r>
      <w:proofErr w:type="spellEnd"/>
      <w:r w:rsidRPr="00264AAD">
        <w:rPr>
          <w:sz w:val="52"/>
          <w:szCs w:val="52"/>
        </w:rPr>
        <w:t xml:space="preserve">, </w:t>
      </w:r>
      <w:proofErr w:type="spellStart"/>
      <w:r w:rsidRPr="00264AAD">
        <w:rPr>
          <w:sz w:val="52"/>
          <w:szCs w:val="52"/>
        </w:rPr>
        <w:t>Midgham</w:t>
      </w:r>
      <w:proofErr w:type="spellEnd"/>
      <w:r w:rsidRPr="00264AAD">
        <w:rPr>
          <w:sz w:val="52"/>
          <w:szCs w:val="52"/>
        </w:rPr>
        <w:t xml:space="preserve"> and </w:t>
      </w:r>
      <w:proofErr w:type="spellStart"/>
      <w:r w:rsidRPr="00264AAD">
        <w:rPr>
          <w:sz w:val="52"/>
          <w:szCs w:val="52"/>
        </w:rPr>
        <w:t>Woolhampton</w:t>
      </w:r>
      <w:proofErr w:type="spellEnd"/>
    </w:p>
    <w:p w14:paraId="3DB1F105" w14:textId="77777777" w:rsidR="00105425" w:rsidRPr="00E5761F" w:rsidRDefault="00105425" w:rsidP="00105425">
      <w:pPr>
        <w:jc w:val="center"/>
        <w:rPr>
          <w:b/>
          <w:bCs/>
          <w:sz w:val="52"/>
          <w:szCs w:val="52"/>
        </w:rPr>
      </w:pPr>
      <w:r w:rsidRPr="00E5761F">
        <w:rPr>
          <w:b/>
          <w:bCs/>
          <w:sz w:val="52"/>
          <w:szCs w:val="52"/>
        </w:rPr>
        <w:t xml:space="preserve">There will be a service at 10.50am at </w:t>
      </w:r>
      <w:proofErr w:type="spellStart"/>
      <w:r w:rsidRPr="00E5761F">
        <w:rPr>
          <w:b/>
          <w:bCs/>
          <w:sz w:val="52"/>
          <w:szCs w:val="52"/>
        </w:rPr>
        <w:t>Brimpton</w:t>
      </w:r>
      <w:proofErr w:type="spellEnd"/>
      <w:r w:rsidRPr="00E5761F">
        <w:rPr>
          <w:b/>
          <w:bCs/>
          <w:sz w:val="52"/>
          <w:szCs w:val="52"/>
        </w:rPr>
        <w:t xml:space="preserve"> War Memorial on Monday 11</w:t>
      </w:r>
      <w:r w:rsidRPr="00E5761F">
        <w:rPr>
          <w:b/>
          <w:bCs/>
          <w:sz w:val="52"/>
          <w:szCs w:val="52"/>
          <w:vertAlign w:val="superscript"/>
        </w:rPr>
        <w:t>th</w:t>
      </w:r>
      <w:r w:rsidRPr="00E5761F">
        <w:rPr>
          <w:b/>
          <w:bCs/>
          <w:sz w:val="52"/>
          <w:szCs w:val="52"/>
        </w:rPr>
        <w:t xml:space="preserve"> November</w:t>
      </w:r>
    </w:p>
    <w:p w14:paraId="6E7817E4" w14:textId="77777777" w:rsidR="00105425" w:rsidRDefault="00105425" w:rsidP="00105425">
      <w:pPr>
        <w:jc w:val="center"/>
        <w:rPr>
          <w:b/>
          <w:sz w:val="40"/>
          <w:szCs w:val="40"/>
        </w:rPr>
      </w:pPr>
      <w:r>
        <w:rPr>
          <w:noProof/>
          <w:lang w:eastAsia="en-GB"/>
        </w:rPr>
        <w:drawing>
          <wp:inline distT="0" distB="0" distL="0" distR="0" wp14:anchorId="3F0F623E" wp14:editId="4C38BE10">
            <wp:extent cx="5532120" cy="3058021"/>
            <wp:effectExtent l="0" t="0" r="0" b="9525"/>
            <wp:docPr id="1" name="Picture 1" descr="http://allsaints-church.net/wp-content/uploads/2013/10/Remembranc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lsaints-church.net/wp-content/uploads/2013/10/Remembranc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8315" cy="3061446"/>
                    </a:xfrm>
                    <a:prstGeom prst="rect">
                      <a:avLst/>
                    </a:prstGeom>
                    <a:noFill/>
                    <a:ln>
                      <a:noFill/>
                    </a:ln>
                  </pic:spPr>
                </pic:pic>
              </a:graphicData>
            </a:graphic>
          </wp:inline>
        </w:drawing>
      </w:r>
    </w:p>
    <w:p w14:paraId="1039862F" w14:textId="77777777" w:rsidR="00105425" w:rsidRDefault="00105425" w:rsidP="00105425">
      <w:pPr>
        <w:jc w:val="center"/>
        <w:rPr>
          <w:b/>
          <w:i/>
          <w:sz w:val="28"/>
          <w:szCs w:val="28"/>
        </w:rPr>
      </w:pPr>
    </w:p>
    <w:p w14:paraId="09DD7266" w14:textId="77777777" w:rsidR="00105425" w:rsidRPr="0024159C" w:rsidRDefault="00105425" w:rsidP="00105425">
      <w:pPr>
        <w:jc w:val="center"/>
        <w:rPr>
          <w:b/>
          <w:i/>
          <w:sz w:val="40"/>
          <w:szCs w:val="40"/>
        </w:rPr>
      </w:pPr>
      <w:r w:rsidRPr="0024159C">
        <w:rPr>
          <w:b/>
          <w:i/>
          <w:sz w:val="40"/>
          <w:szCs w:val="40"/>
        </w:rPr>
        <w:t xml:space="preserve">They shall grow not old as we that are left grow </w:t>
      </w:r>
      <w:proofErr w:type="gramStart"/>
      <w:r w:rsidRPr="0024159C">
        <w:rPr>
          <w:b/>
          <w:i/>
          <w:sz w:val="40"/>
          <w:szCs w:val="40"/>
        </w:rPr>
        <w:t>old;</w:t>
      </w:r>
      <w:proofErr w:type="gramEnd"/>
    </w:p>
    <w:p w14:paraId="0F7A64CF" w14:textId="77777777" w:rsidR="00105425" w:rsidRPr="0024159C" w:rsidRDefault="00105425" w:rsidP="00105425">
      <w:pPr>
        <w:jc w:val="center"/>
        <w:rPr>
          <w:b/>
          <w:i/>
          <w:sz w:val="40"/>
          <w:szCs w:val="40"/>
        </w:rPr>
      </w:pPr>
      <w:r w:rsidRPr="0024159C">
        <w:rPr>
          <w:b/>
          <w:i/>
          <w:sz w:val="40"/>
          <w:szCs w:val="40"/>
        </w:rPr>
        <w:t>Age shall not weary them, nor the years condemn.</w:t>
      </w:r>
    </w:p>
    <w:p w14:paraId="657A240D" w14:textId="77777777" w:rsidR="00105425" w:rsidRPr="0024159C" w:rsidRDefault="00105425" w:rsidP="00105425">
      <w:pPr>
        <w:jc w:val="center"/>
        <w:rPr>
          <w:b/>
          <w:i/>
          <w:sz w:val="40"/>
          <w:szCs w:val="40"/>
        </w:rPr>
      </w:pPr>
      <w:r w:rsidRPr="0024159C">
        <w:rPr>
          <w:b/>
          <w:i/>
          <w:sz w:val="40"/>
          <w:szCs w:val="40"/>
        </w:rPr>
        <w:t>At the going down of the sun and in the morning</w:t>
      </w:r>
    </w:p>
    <w:p w14:paraId="19C5F22C" w14:textId="77777777" w:rsidR="00105425" w:rsidRDefault="00105425" w:rsidP="00105425">
      <w:pPr>
        <w:jc w:val="center"/>
        <w:rPr>
          <w:b/>
          <w:i/>
          <w:sz w:val="40"/>
          <w:szCs w:val="40"/>
        </w:rPr>
      </w:pPr>
      <w:r w:rsidRPr="0024159C">
        <w:rPr>
          <w:b/>
          <w:i/>
          <w:sz w:val="40"/>
          <w:szCs w:val="40"/>
        </w:rPr>
        <w:t>We will remember them.</w:t>
      </w:r>
    </w:p>
    <w:p w14:paraId="52029F64" w14:textId="77777777" w:rsidR="001E5CE0" w:rsidRPr="0036224E" w:rsidRDefault="001E5CE0" w:rsidP="001E5CE0">
      <w:pPr>
        <w:jc w:val="center"/>
        <w:rPr>
          <w:rFonts w:ascii="Cambria" w:hAnsi="Cambria"/>
          <w:b/>
          <w:bCs/>
          <w:color w:val="7030A0"/>
          <w:sz w:val="48"/>
          <w:szCs w:val="48"/>
        </w:rPr>
      </w:pPr>
      <w:r>
        <w:rPr>
          <w:rFonts w:ascii="Cambria" w:hAnsi="Cambria"/>
          <w:b/>
          <w:bCs/>
          <w:color w:val="7030A0"/>
          <w:sz w:val="48"/>
          <w:szCs w:val="48"/>
        </w:rPr>
        <w:lastRenderedPageBreak/>
        <w:t xml:space="preserve">Christmas </w:t>
      </w:r>
      <w:r w:rsidRPr="0036224E">
        <w:rPr>
          <w:rFonts w:ascii="Cambria" w:hAnsi="Cambria"/>
          <w:b/>
          <w:bCs/>
          <w:color w:val="7030A0"/>
          <w:sz w:val="48"/>
          <w:szCs w:val="48"/>
        </w:rPr>
        <w:t xml:space="preserve">at St Nicholas </w:t>
      </w:r>
      <w:proofErr w:type="spellStart"/>
      <w:r w:rsidRPr="0036224E">
        <w:rPr>
          <w:rFonts w:ascii="Cambria" w:hAnsi="Cambria"/>
          <w:b/>
          <w:bCs/>
          <w:color w:val="7030A0"/>
          <w:sz w:val="48"/>
          <w:szCs w:val="48"/>
        </w:rPr>
        <w:t>Wasing</w:t>
      </w:r>
      <w:proofErr w:type="spellEnd"/>
    </w:p>
    <w:p w14:paraId="49A9A468" w14:textId="77777777" w:rsidR="001E5CE0" w:rsidRPr="0036224E" w:rsidRDefault="001E5CE0" w:rsidP="001E5CE0">
      <w:pPr>
        <w:jc w:val="center"/>
        <w:rPr>
          <w:rFonts w:ascii="Cambria" w:hAnsi="Cambria"/>
          <w:sz w:val="36"/>
          <w:szCs w:val="36"/>
        </w:rPr>
      </w:pPr>
      <w:r>
        <w:rPr>
          <w:rFonts w:ascii="Cambria" w:hAnsi="Cambria"/>
          <w:noProof/>
          <w:sz w:val="36"/>
          <w:szCs w:val="36"/>
        </w:rPr>
        <w:drawing>
          <wp:inline distT="0" distB="0" distL="0" distR="0" wp14:anchorId="73FE283B" wp14:editId="7BA252AC">
            <wp:extent cx="2909920" cy="1781175"/>
            <wp:effectExtent l="0" t="0" r="5080" b="0"/>
            <wp:docPr id="787025197" name="Picture 1" descr="A logo for ad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25197" name="Picture 1" descr="A logo for adven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3133" cy="1789262"/>
                    </a:xfrm>
                    <a:prstGeom prst="rect">
                      <a:avLst/>
                    </a:prstGeom>
                    <a:noFill/>
                  </pic:spPr>
                </pic:pic>
              </a:graphicData>
            </a:graphic>
          </wp:inline>
        </w:drawing>
      </w:r>
    </w:p>
    <w:p w14:paraId="0C1504E6" w14:textId="77777777" w:rsidR="001E5CE0" w:rsidRPr="0036224E" w:rsidRDefault="001E5CE0" w:rsidP="001E5CE0">
      <w:pPr>
        <w:jc w:val="center"/>
        <w:rPr>
          <w:rFonts w:ascii="Cambria" w:hAnsi="Cambria"/>
          <w:sz w:val="36"/>
          <w:szCs w:val="36"/>
        </w:rPr>
      </w:pPr>
      <w:r w:rsidRPr="0036224E">
        <w:rPr>
          <w:rFonts w:ascii="Cambria" w:hAnsi="Cambria"/>
          <w:sz w:val="36"/>
          <w:szCs w:val="36"/>
        </w:rPr>
        <w:t>You are invited to a</w:t>
      </w:r>
      <w:r>
        <w:rPr>
          <w:rFonts w:ascii="Cambria" w:hAnsi="Cambria"/>
          <w:sz w:val="36"/>
          <w:szCs w:val="36"/>
        </w:rPr>
        <w:t xml:space="preserve"> </w:t>
      </w:r>
      <w:r w:rsidRPr="0036224E">
        <w:rPr>
          <w:rFonts w:ascii="Cambria" w:hAnsi="Cambria"/>
          <w:sz w:val="36"/>
          <w:szCs w:val="36"/>
        </w:rPr>
        <w:t>Carol Service</w:t>
      </w:r>
    </w:p>
    <w:p w14:paraId="1D699A3D" w14:textId="77777777" w:rsidR="001E5CE0" w:rsidRPr="0036224E" w:rsidRDefault="001E5CE0" w:rsidP="001E5CE0">
      <w:pPr>
        <w:jc w:val="center"/>
        <w:rPr>
          <w:rFonts w:ascii="Cambria" w:hAnsi="Cambria"/>
          <w:sz w:val="36"/>
          <w:szCs w:val="36"/>
        </w:rPr>
      </w:pPr>
      <w:r>
        <w:rPr>
          <w:rFonts w:ascii="Cambria" w:hAnsi="Cambria"/>
          <w:sz w:val="36"/>
          <w:szCs w:val="36"/>
        </w:rPr>
        <w:t>o</w:t>
      </w:r>
      <w:r w:rsidRPr="0036224E">
        <w:rPr>
          <w:rFonts w:ascii="Cambria" w:hAnsi="Cambria"/>
          <w:sz w:val="36"/>
          <w:szCs w:val="36"/>
        </w:rPr>
        <w:t xml:space="preserve">n </w:t>
      </w:r>
      <w:r w:rsidRPr="0036224E">
        <w:rPr>
          <w:rFonts w:ascii="Cambria" w:hAnsi="Cambria"/>
          <w:b/>
          <w:bCs/>
          <w:color w:val="7030A0"/>
          <w:sz w:val="36"/>
          <w:szCs w:val="36"/>
        </w:rPr>
        <w:t>Sunday 1</w:t>
      </w:r>
      <w:r w:rsidRPr="0036224E">
        <w:rPr>
          <w:rFonts w:ascii="Cambria" w:hAnsi="Cambria"/>
          <w:b/>
          <w:bCs/>
          <w:color w:val="7030A0"/>
          <w:sz w:val="36"/>
          <w:szCs w:val="36"/>
          <w:vertAlign w:val="superscript"/>
        </w:rPr>
        <w:t>st</w:t>
      </w:r>
      <w:r w:rsidRPr="0036224E">
        <w:rPr>
          <w:rFonts w:ascii="Cambria" w:hAnsi="Cambria"/>
          <w:b/>
          <w:bCs/>
          <w:color w:val="7030A0"/>
          <w:sz w:val="36"/>
          <w:szCs w:val="36"/>
        </w:rPr>
        <w:t xml:space="preserve"> December at 10.45am</w:t>
      </w:r>
    </w:p>
    <w:p w14:paraId="774ECFDA" w14:textId="77777777" w:rsidR="001E5CE0" w:rsidRPr="0036224E" w:rsidRDefault="001E5CE0" w:rsidP="001E5CE0">
      <w:pPr>
        <w:jc w:val="center"/>
        <w:rPr>
          <w:rFonts w:ascii="Cambria" w:hAnsi="Cambria"/>
          <w:sz w:val="36"/>
          <w:szCs w:val="36"/>
        </w:rPr>
      </w:pPr>
      <w:r>
        <w:rPr>
          <w:rFonts w:ascii="Cambria" w:hAnsi="Cambria"/>
          <w:sz w:val="36"/>
          <w:szCs w:val="36"/>
        </w:rPr>
        <w:t>a</w:t>
      </w:r>
      <w:r w:rsidRPr="0036224E">
        <w:rPr>
          <w:rFonts w:ascii="Cambria" w:hAnsi="Cambria"/>
          <w:sz w:val="36"/>
          <w:szCs w:val="36"/>
        </w:rPr>
        <w:t xml:space="preserve">t St Nicholas Church, </w:t>
      </w:r>
      <w:proofErr w:type="spellStart"/>
      <w:r w:rsidRPr="0036224E">
        <w:rPr>
          <w:rFonts w:ascii="Cambria" w:hAnsi="Cambria"/>
          <w:sz w:val="36"/>
          <w:szCs w:val="36"/>
        </w:rPr>
        <w:t>Wasing</w:t>
      </w:r>
      <w:proofErr w:type="spellEnd"/>
      <w:r w:rsidRPr="0036224E">
        <w:rPr>
          <w:rFonts w:ascii="Cambria" w:hAnsi="Cambria"/>
          <w:sz w:val="36"/>
          <w:szCs w:val="36"/>
        </w:rPr>
        <w:t>.</w:t>
      </w:r>
    </w:p>
    <w:p w14:paraId="2588D928" w14:textId="77777777" w:rsidR="001E5CE0" w:rsidRDefault="001E5CE0" w:rsidP="001E5CE0">
      <w:pPr>
        <w:jc w:val="center"/>
        <w:rPr>
          <w:rFonts w:ascii="Cambria" w:hAnsi="Cambria"/>
          <w:sz w:val="36"/>
          <w:szCs w:val="36"/>
        </w:rPr>
      </w:pPr>
      <w:r w:rsidRPr="0036224E">
        <w:rPr>
          <w:rFonts w:ascii="Cambria" w:hAnsi="Cambria"/>
          <w:sz w:val="36"/>
          <w:szCs w:val="36"/>
        </w:rPr>
        <w:t>This will be followed by pumpkin soup</w:t>
      </w:r>
    </w:p>
    <w:p w14:paraId="0DFF89DC" w14:textId="77777777" w:rsidR="001E5CE0" w:rsidRPr="0036224E" w:rsidRDefault="001E5CE0" w:rsidP="001E5CE0">
      <w:pPr>
        <w:jc w:val="center"/>
        <w:rPr>
          <w:rFonts w:ascii="Cambria" w:hAnsi="Cambria"/>
          <w:sz w:val="36"/>
          <w:szCs w:val="36"/>
        </w:rPr>
      </w:pPr>
      <w:r w:rsidRPr="0036224E">
        <w:rPr>
          <w:rFonts w:ascii="Cambria" w:hAnsi="Cambria"/>
          <w:sz w:val="36"/>
          <w:szCs w:val="36"/>
        </w:rPr>
        <w:t xml:space="preserve"> and Christmas nibbles</w:t>
      </w:r>
    </w:p>
    <w:p w14:paraId="1F58647D" w14:textId="77777777" w:rsidR="001E5CE0" w:rsidRPr="0036224E" w:rsidRDefault="001E5CE0" w:rsidP="001E5CE0">
      <w:pPr>
        <w:jc w:val="center"/>
        <w:rPr>
          <w:rFonts w:ascii="Cambria" w:hAnsi="Cambria"/>
          <w:sz w:val="36"/>
          <w:szCs w:val="36"/>
        </w:rPr>
      </w:pPr>
      <w:r>
        <w:rPr>
          <w:rFonts w:ascii="Cambria" w:hAnsi="Cambria"/>
          <w:sz w:val="36"/>
          <w:szCs w:val="36"/>
        </w:rPr>
        <w:t>i</w:t>
      </w:r>
      <w:r w:rsidRPr="0036224E">
        <w:rPr>
          <w:rFonts w:ascii="Cambria" w:hAnsi="Cambria"/>
          <w:sz w:val="36"/>
          <w:szCs w:val="36"/>
        </w:rPr>
        <w:t xml:space="preserve">n the Garden Room, </w:t>
      </w:r>
      <w:proofErr w:type="spellStart"/>
      <w:r w:rsidRPr="0036224E">
        <w:rPr>
          <w:rFonts w:ascii="Cambria" w:hAnsi="Cambria"/>
          <w:sz w:val="36"/>
          <w:szCs w:val="36"/>
        </w:rPr>
        <w:t>Wasing</w:t>
      </w:r>
      <w:proofErr w:type="spellEnd"/>
      <w:r w:rsidRPr="0036224E">
        <w:rPr>
          <w:rFonts w:ascii="Cambria" w:hAnsi="Cambria"/>
          <w:sz w:val="36"/>
          <w:szCs w:val="36"/>
        </w:rPr>
        <w:t>.</w:t>
      </w:r>
    </w:p>
    <w:p w14:paraId="1D13BF4B" w14:textId="77777777" w:rsidR="001E5CE0" w:rsidRPr="0036224E" w:rsidRDefault="001E5CE0" w:rsidP="001E5CE0">
      <w:pPr>
        <w:jc w:val="center"/>
        <w:rPr>
          <w:rFonts w:ascii="Cambria" w:hAnsi="Cambria"/>
          <w:sz w:val="36"/>
          <w:szCs w:val="36"/>
        </w:rPr>
      </w:pPr>
    </w:p>
    <w:p w14:paraId="199E5659" w14:textId="77777777" w:rsidR="001E5CE0" w:rsidRDefault="001E5CE0" w:rsidP="001E5CE0">
      <w:pPr>
        <w:jc w:val="center"/>
        <w:rPr>
          <w:rFonts w:ascii="Cambria" w:hAnsi="Cambria"/>
          <w:sz w:val="36"/>
          <w:szCs w:val="36"/>
        </w:rPr>
      </w:pPr>
      <w:r w:rsidRPr="0036224E">
        <w:rPr>
          <w:rFonts w:ascii="Cambria" w:hAnsi="Cambria"/>
          <w:sz w:val="36"/>
          <w:szCs w:val="36"/>
        </w:rPr>
        <w:t xml:space="preserve">Please invite your families to this wonderful start </w:t>
      </w:r>
    </w:p>
    <w:p w14:paraId="6A634D5A" w14:textId="77777777" w:rsidR="001E5CE0" w:rsidRPr="0036224E" w:rsidRDefault="001E5CE0" w:rsidP="001E5CE0">
      <w:pPr>
        <w:jc w:val="center"/>
        <w:rPr>
          <w:rFonts w:ascii="Cambria" w:hAnsi="Cambria"/>
          <w:sz w:val="36"/>
          <w:szCs w:val="36"/>
        </w:rPr>
      </w:pPr>
      <w:r w:rsidRPr="0036224E">
        <w:rPr>
          <w:rFonts w:ascii="Cambria" w:hAnsi="Cambria"/>
          <w:sz w:val="36"/>
          <w:szCs w:val="36"/>
        </w:rPr>
        <w:t>of the Advent season.</w:t>
      </w:r>
    </w:p>
    <w:p w14:paraId="7E9B584C" w14:textId="77777777" w:rsidR="001E5CE0" w:rsidRPr="0036224E" w:rsidRDefault="001E5CE0" w:rsidP="001E5CE0">
      <w:pPr>
        <w:jc w:val="center"/>
        <w:rPr>
          <w:rFonts w:ascii="Cambria" w:hAnsi="Cambria"/>
          <w:sz w:val="36"/>
          <w:szCs w:val="36"/>
        </w:rPr>
      </w:pPr>
    </w:p>
    <w:p w14:paraId="28975D50" w14:textId="77777777" w:rsidR="001E5CE0" w:rsidRPr="0036224E" w:rsidRDefault="001E5CE0" w:rsidP="001E5CE0">
      <w:pPr>
        <w:jc w:val="center"/>
        <w:rPr>
          <w:rFonts w:ascii="Cambria" w:hAnsi="Cambria"/>
          <w:sz w:val="36"/>
          <w:szCs w:val="36"/>
        </w:rPr>
      </w:pPr>
      <w:r w:rsidRPr="0036224E">
        <w:rPr>
          <w:rFonts w:ascii="Cambria" w:hAnsi="Cambria"/>
          <w:sz w:val="36"/>
          <w:szCs w:val="36"/>
        </w:rPr>
        <w:t>To help with catering</w:t>
      </w:r>
      <w:r>
        <w:rPr>
          <w:rFonts w:ascii="Cambria" w:hAnsi="Cambria"/>
          <w:sz w:val="36"/>
          <w:szCs w:val="36"/>
        </w:rPr>
        <w:t>,</w:t>
      </w:r>
      <w:r w:rsidRPr="0036224E">
        <w:rPr>
          <w:rFonts w:ascii="Cambria" w:hAnsi="Cambria"/>
          <w:sz w:val="36"/>
          <w:szCs w:val="36"/>
        </w:rPr>
        <w:t xml:space="preserve"> please let us know if you </w:t>
      </w:r>
      <w:proofErr w:type="gramStart"/>
      <w:r w:rsidRPr="0036224E">
        <w:rPr>
          <w:rFonts w:ascii="Cambria" w:hAnsi="Cambria"/>
          <w:sz w:val="36"/>
          <w:szCs w:val="36"/>
        </w:rPr>
        <w:t>are able to</w:t>
      </w:r>
      <w:proofErr w:type="gramEnd"/>
      <w:r w:rsidRPr="0036224E">
        <w:rPr>
          <w:rFonts w:ascii="Cambria" w:hAnsi="Cambria"/>
          <w:sz w:val="36"/>
          <w:szCs w:val="36"/>
        </w:rPr>
        <w:t xml:space="preserve"> attend</w:t>
      </w:r>
    </w:p>
    <w:p w14:paraId="51E389B9" w14:textId="77777777" w:rsidR="001E5CE0" w:rsidRPr="0036224E" w:rsidRDefault="001E5CE0" w:rsidP="001E5CE0">
      <w:pPr>
        <w:jc w:val="center"/>
        <w:rPr>
          <w:rFonts w:ascii="Cambria" w:hAnsi="Cambria"/>
          <w:sz w:val="36"/>
          <w:szCs w:val="36"/>
        </w:rPr>
      </w:pPr>
    </w:p>
    <w:p w14:paraId="212758DF" w14:textId="77777777" w:rsidR="001E5CE0" w:rsidRPr="0036224E" w:rsidRDefault="001E5CE0" w:rsidP="001E5CE0">
      <w:pPr>
        <w:jc w:val="center"/>
        <w:rPr>
          <w:rFonts w:ascii="Cambria" w:hAnsi="Cambria"/>
          <w:sz w:val="36"/>
          <w:szCs w:val="36"/>
        </w:rPr>
      </w:pPr>
      <w:r>
        <w:rPr>
          <w:rFonts w:ascii="Cambria" w:hAnsi="Cambria"/>
          <w:noProof/>
          <w:sz w:val="32"/>
          <w:szCs w:val="32"/>
        </w:rPr>
        <w:drawing>
          <wp:anchor distT="0" distB="0" distL="114300" distR="114300" simplePos="0" relativeHeight="251680768" behindDoc="1" locked="0" layoutInCell="1" allowOverlap="1" wp14:anchorId="3E923C46" wp14:editId="03CE62F6">
            <wp:simplePos x="0" y="0"/>
            <wp:positionH relativeFrom="column">
              <wp:posOffset>2457450</wp:posOffset>
            </wp:positionH>
            <wp:positionV relativeFrom="paragraph">
              <wp:posOffset>231140</wp:posOffset>
            </wp:positionV>
            <wp:extent cx="3759200" cy="2047875"/>
            <wp:effectExtent l="0" t="0" r="0" b="9525"/>
            <wp:wrapTight wrapText="bothSides">
              <wp:wrapPolygon edited="0">
                <wp:start x="0" y="0"/>
                <wp:lineTo x="0" y="21500"/>
                <wp:lineTo x="21454" y="21500"/>
                <wp:lineTo x="21454" y="0"/>
                <wp:lineTo x="0" y="0"/>
              </wp:wrapPolygon>
            </wp:wrapTight>
            <wp:docPr id="1609786649" name="Picture 2" descr="A bowl of soup next to a loaf of b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86649" name="Picture 2" descr="A bowl of soup next to a loaf of brea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9200" cy="2047875"/>
                    </a:xfrm>
                    <a:prstGeom prst="rect">
                      <a:avLst/>
                    </a:prstGeom>
                    <a:noFill/>
                  </pic:spPr>
                </pic:pic>
              </a:graphicData>
            </a:graphic>
            <wp14:sizeRelH relativeFrom="page">
              <wp14:pctWidth>0</wp14:pctWidth>
            </wp14:sizeRelH>
            <wp14:sizeRelV relativeFrom="page">
              <wp14:pctHeight>0</wp14:pctHeight>
            </wp14:sizeRelV>
          </wp:anchor>
        </w:drawing>
      </w:r>
    </w:p>
    <w:p w14:paraId="7D89349B" w14:textId="77777777" w:rsidR="001E5CE0" w:rsidRPr="0036224E" w:rsidRDefault="001E5CE0" w:rsidP="001E5CE0">
      <w:pPr>
        <w:rPr>
          <w:rFonts w:ascii="Cambria" w:hAnsi="Cambria"/>
          <w:sz w:val="32"/>
          <w:szCs w:val="32"/>
        </w:rPr>
      </w:pPr>
      <w:r w:rsidRPr="0036224E">
        <w:rPr>
          <w:rFonts w:ascii="Cambria" w:hAnsi="Cambria"/>
          <w:sz w:val="32"/>
          <w:szCs w:val="32"/>
        </w:rPr>
        <w:t>RSVP</w:t>
      </w:r>
    </w:p>
    <w:p w14:paraId="13B41719" w14:textId="77777777" w:rsidR="001E5CE0" w:rsidRPr="0036224E" w:rsidRDefault="001E5CE0" w:rsidP="001E5CE0">
      <w:pPr>
        <w:rPr>
          <w:rFonts w:ascii="Cambria" w:hAnsi="Cambria"/>
          <w:sz w:val="32"/>
          <w:szCs w:val="32"/>
        </w:rPr>
      </w:pPr>
      <w:r w:rsidRPr="0036224E">
        <w:rPr>
          <w:rFonts w:ascii="Cambria" w:hAnsi="Cambria"/>
          <w:sz w:val="32"/>
          <w:szCs w:val="32"/>
        </w:rPr>
        <w:t>Revd Jane Manley</w:t>
      </w:r>
    </w:p>
    <w:p w14:paraId="7EE6C610" w14:textId="77777777" w:rsidR="001E5CE0" w:rsidRDefault="001E5CE0" w:rsidP="001E5CE0">
      <w:pPr>
        <w:rPr>
          <w:rFonts w:ascii="Cambria" w:hAnsi="Cambria"/>
          <w:sz w:val="32"/>
          <w:szCs w:val="32"/>
        </w:rPr>
      </w:pPr>
      <w:hyperlink r:id="rId11" w:history="1">
        <w:r w:rsidRPr="007F7AC1">
          <w:rPr>
            <w:rStyle w:val="Hyperlink"/>
            <w:rFonts w:ascii="Cambria" w:hAnsi="Cambria"/>
            <w:sz w:val="32"/>
            <w:szCs w:val="32"/>
          </w:rPr>
          <w:t>jmanley.awb@gmail.com</w:t>
        </w:r>
      </w:hyperlink>
    </w:p>
    <w:p w14:paraId="7649458D" w14:textId="77777777" w:rsidR="001E5CE0" w:rsidRPr="0036224E" w:rsidRDefault="001E5CE0" w:rsidP="001E5CE0">
      <w:pPr>
        <w:rPr>
          <w:rFonts w:ascii="Cambria" w:hAnsi="Cambria"/>
          <w:sz w:val="32"/>
          <w:szCs w:val="32"/>
        </w:rPr>
      </w:pPr>
    </w:p>
    <w:p w14:paraId="301C8AB9" w14:textId="77777777" w:rsidR="001E5CE0" w:rsidRDefault="001E5CE0" w:rsidP="00105425">
      <w:pPr>
        <w:jc w:val="center"/>
      </w:pPr>
    </w:p>
    <w:p w14:paraId="7180205A" w14:textId="77777777" w:rsidR="001E5CE0" w:rsidRDefault="001E5CE0" w:rsidP="007A1735">
      <w:pPr>
        <w:jc w:val="center"/>
        <w:rPr>
          <w:rFonts w:ascii="Cambria" w:hAnsi="Cambria"/>
          <w:b/>
          <w:sz w:val="36"/>
          <w:szCs w:val="36"/>
        </w:rPr>
      </w:pPr>
    </w:p>
    <w:p w14:paraId="74505940" w14:textId="77777777" w:rsidR="001E5CE0" w:rsidRDefault="001E5CE0" w:rsidP="007A1735">
      <w:pPr>
        <w:jc w:val="center"/>
        <w:rPr>
          <w:rFonts w:ascii="Cambria" w:hAnsi="Cambria"/>
          <w:b/>
          <w:sz w:val="36"/>
          <w:szCs w:val="36"/>
        </w:rPr>
      </w:pPr>
    </w:p>
    <w:p w14:paraId="70076DB0" w14:textId="5B660811" w:rsidR="007A1735" w:rsidRPr="0072567F" w:rsidRDefault="007A1735" w:rsidP="007A1735">
      <w:pPr>
        <w:jc w:val="center"/>
        <w:rPr>
          <w:rFonts w:ascii="Cambria" w:hAnsi="Cambria"/>
          <w:b/>
          <w:sz w:val="36"/>
          <w:szCs w:val="36"/>
        </w:rPr>
      </w:pPr>
      <w:r w:rsidRPr="0072567F">
        <w:rPr>
          <w:rFonts w:ascii="Cambria" w:hAnsi="Cambria"/>
          <w:b/>
          <w:sz w:val="36"/>
          <w:szCs w:val="36"/>
        </w:rPr>
        <w:t>Readings for</w:t>
      </w:r>
      <w:r>
        <w:rPr>
          <w:rFonts w:ascii="Cambria" w:hAnsi="Cambria"/>
          <w:b/>
          <w:sz w:val="36"/>
          <w:szCs w:val="36"/>
        </w:rPr>
        <w:t xml:space="preserve"> November</w:t>
      </w:r>
      <w:r w:rsidRPr="0072567F">
        <w:rPr>
          <w:rFonts w:ascii="Cambria" w:hAnsi="Cambria"/>
          <w:b/>
          <w:sz w:val="36"/>
          <w:szCs w:val="36"/>
        </w:rPr>
        <w:t xml:space="preserve"> 2024</w:t>
      </w:r>
    </w:p>
    <w:p w14:paraId="6807E0A3" w14:textId="77777777" w:rsidR="007A1735" w:rsidRPr="0072567F" w:rsidRDefault="007A1735" w:rsidP="007A1735">
      <w:pPr>
        <w:jc w:val="center"/>
        <w:rPr>
          <w:rFonts w:ascii="Cambria" w:hAnsi="Cambria"/>
          <w:b/>
          <w:sz w:val="28"/>
          <w:szCs w:val="28"/>
        </w:rPr>
      </w:pPr>
      <w:r w:rsidRPr="0072567F">
        <w:rPr>
          <w:rFonts w:ascii="Cambria" w:hAnsi="Cambria"/>
          <w:noProof/>
          <w:sz w:val="28"/>
          <w:szCs w:val="28"/>
        </w:rPr>
        <w:drawing>
          <wp:inline distT="0" distB="0" distL="0" distR="0" wp14:anchorId="5EBE0DF6" wp14:editId="3C2A6E1C">
            <wp:extent cx="4171950" cy="2085975"/>
            <wp:effectExtent l="0" t="0" r="0" b="9525"/>
            <wp:docPr id="1607787826" name="Picture 1" descr="Funeral scriptures: 20 Bible verses for funerals - Stephens Funeral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neral scriptures: 20 Bible verses for funerals - Stephens Funeral Servi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2085975"/>
                    </a:xfrm>
                    <a:prstGeom prst="rect">
                      <a:avLst/>
                    </a:prstGeom>
                    <a:noFill/>
                    <a:ln>
                      <a:noFill/>
                    </a:ln>
                  </pic:spPr>
                </pic:pic>
              </a:graphicData>
            </a:graphic>
          </wp:inline>
        </w:drawing>
      </w:r>
    </w:p>
    <w:p w14:paraId="1141B60B" w14:textId="77777777" w:rsidR="007A1735" w:rsidRPr="0072567F" w:rsidRDefault="007A1735" w:rsidP="007A1735">
      <w:pPr>
        <w:rPr>
          <w:rFonts w:ascii="Cambria" w:hAnsi="Cambria"/>
          <w:sz w:val="28"/>
          <w:szCs w:val="28"/>
        </w:rPr>
      </w:pPr>
    </w:p>
    <w:tbl>
      <w:tblPr>
        <w:tblStyle w:val="TableGrid"/>
        <w:tblW w:w="0" w:type="auto"/>
        <w:tblInd w:w="137" w:type="dxa"/>
        <w:tblLook w:val="04A0" w:firstRow="1" w:lastRow="0" w:firstColumn="1" w:lastColumn="0" w:noHBand="0" w:noVBand="1"/>
      </w:tblPr>
      <w:tblGrid>
        <w:gridCol w:w="2268"/>
        <w:gridCol w:w="2835"/>
        <w:gridCol w:w="2552"/>
        <w:gridCol w:w="1701"/>
      </w:tblGrid>
      <w:tr w:rsidR="007A1735" w:rsidRPr="0072567F" w14:paraId="373A2A41" w14:textId="77777777" w:rsidTr="0070692E">
        <w:trPr>
          <w:trHeight w:val="1047"/>
        </w:trPr>
        <w:tc>
          <w:tcPr>
            <w:tcW w:w="2268" w:type="dxa"/>
            <w:tcBorders>
              <w:top w:val="single" w:sz="4" w:space="0" w:color="auto"/>
              <w:left w:val="single" w:sz="4" w:space="0" w:color="auto"/>
              <w:bottom w:val="single" w:sz="4" w:space="0" w:color="auto"/>
              <w:right w:val="single" w:sz="4" w:space="0" w:color="auto"/>
            </w:tcBorders>
            <w:shd w:val="clear" w:color="auto" w:fill="FF0000"/>
          </w:tcPr>
          <w:p w14:paraId="20F17BE5" w14:textId="77777777" w:rsidR="007A1735" w:rsidRPr="00DF0249" w:rsidRDefault="007A1735" w:rsidP="0070692E">
            <w:pPr>
              <w:rPr>
                <w:rFonts w:ascii="Cambria" w:hAnsi="Cambria" w:cs="Arial"/>
                <w:b/>
                <w:color w:val="FFFFFF" w:themeColor="background1"/>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FF0000"/>
          </w:tcPr>
          <w:p w14:paraId="6B2AC6FF" w14:textId="77777777" w:rsidR="007A1735" w:rsidRPr="00DF0249" w:rsidRDefault="007A1735" w:rsidP="0070692E">
            <w:pPr>
              <w:rPr>
                <w:rFonts w:ascii="Cambria" w:hAnsi="Cambria" w:cs="Arial"/>
                <w:b/>
                <w:color w:val="FFFFFF" w:themeColor="background1"/>
                <w:sz w:val="28"/>
                <w:szCs w:val="28"/>
              </w:rPr>
            </w:pPr>
            <w:r w:rsidRPr="00DF0249">
              <w:rPr>
                <w:rFonts w:ascii="Cambria" w:hAnsi="Cambria" w:cs="Arial"/>
                <w:b/>
                <w:color w:val="FFFFFF" w:themeColor="background1"/>
                <w:sz w:val="28"/>
                <w:szCs w:val="28"/>
              </w:rPr>
              <w:t>New Testament</w:t>
            </w:r>
          </w:p>
        </w:tc>
        <w:tc>
          <w:tcPr>
            <w:tcW w:w="2552" w:type="dxa"/>
            <w:tcBorders>
              <w:top w:val="single" w:sz="4" w:space="0" w:color="auto"/>
              <w:left w:val="single" w:sz="4" w:space="0" w:color="auto"/>
              <w:bottom w:val="single" w:sz="4" w:space="0" w:color="auto"/>
              <w:right w:val="single" w:sz="4" w:space="0" w:color="auto"/>
            </w:tcBorders>
            <w:shd w:val="clear" w:color="auto" w:fill="FF0000"/>
          </w:tcPr>
          <w:p w14:paraId="6321176D" w14:textId="77777777" w:rsidR="007A1735" w:rsidRPr="00DF0249" w:rsidRDefault="007A1735" w:rsidP="0070692E">
            <w:pPr>
              <w:rPr>
                <w:rFonts w:ascii="Cambria" w:hAnsi="Cambria" w:cs="Arial"/>
                <w:b/>
                <w:color w:val="FFFFFF" w:themeColor="background1"/>
                <w:sz w:val="28"/>
                <w:szCs w:val="28"/>
              </w:rPr>
            </w:pPr>
            <w:r w:rsidRPr="00DF0249">
              <w:rPr>
                <w:rFonts w:ascii="Cambria" w:hAnsi="Cambria" w:cs="Arial"/>
                <w:b/>
                <w:color w:val="FFFFFF" w:themeColor="background1"/>
                <w:sz w:val="28"/>
                <w:szCs w:val="28"/>
              </w:rPr>
              <w:t>Gospel</w:t>
            </w:r>
          </w:p>
        </w:tc>
        <w:tc>
          <w:tcPr>
            <w:tcW w:w="1701" w:type="dxa"/>
            <w:tcBorders>
              <w:top w:val="single" w:sz="4" w:space="0" w:color="auto"/>
              <w:left w:val="single" w:sz="4" w:space="0" w:color="auto"/>
              <w:bottom w:val="single" w:sz="4" w:space="0" w:color="auto"/>
              <w:right w:val="single" w:sz="4" w:space="0" w:color="auto"/>
            </w:tcBorders>
            <w:shd w:val="clear" w:color="auto" w:fill="FF0000"/>
          </w:tcPr>
          <w:p w14:paraId="078C94EE" w14:textId="77777777" w:rsidR="007A1735" w:rsidRPr="00DF0249" w:rsidRDefault="007A1735" w:rsidP="0070692E">
            <w:pPr>
              <w:rPr>
                <w:rFonts w:ascii="Cambria" w:hAnsi="Cambria" w:cs="Arial"/>
                <w:b/>
                <w:color w:val="FFFFFF" w:themeColor="background1"/>
                <w:sz w:val="28"/>
                <w:szCs w:val="28"/>
              </w:rPr>
            </w:pPr>
            <w:r w:rsidRPr="00DF0249">
              <w:rPr>
                <w:rFonts w:ascii="Cambria" w:hAnsi="Cambria" w:cs="Arial"/>
                <w:b/>
                <w:color w:val="FFFFFF" w:themeColor="background1"/>
                <w:sz w:val="28"/>
                <w:szCs w:val="28"/>
              </w:rPr>
              <w:t>Colour</w:t>
            </w:r>
          </w:p>
        </w:tc>
      </w:tr>
      <w:tr w:rsidR="007A1735" w:rsidRPr="0072567F" w14:paraId="7A0BF396" w14:textId="77777777" w:rsidTr="0070692E">
        <w:trPr>
          <w:trHeight w:val="1047"/>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4D73D781" w14:textId="77777777" w:rsidR="007A1735" w:rsidRDefault="007A1735" w:rsidP="0070692E">
            <w:pPr>
              <w:rPr>
                <w:rFonts w:ascii="Cambria" w:hAnsi="Cambria" w:cs="Arial"/>
                <w:b/>
                <w:sz w:val="24"/>
                <w:szCs w:val="24"/>
              </w:rPr>
            </w:pPr>
            <w:r>
              <w:rPr>
                <w:rFonts w:ascii="Cambria" w:hAnsi="Cambria" w:cs="Arial"/>
                <w:b/>
                <w:sz w:val="24"/>
                <w:szCs w:val="24"/>
              </w:rPr>
              <w:t>3</w:t>
            </w:r>
            <w:r w:rsidRPr="00B92E1F">
              <w:rPr>
                <w:rFonts w:ascii="Cambria" w:hAnsi="Cambria" w:cs="Arial"/>
                <w:b/>
                <w:sz w:val="24"/>
                <w:szCs w:val="24"/>
                <w:vertAlign w:val="superscript"/>
              </w:rPr>
              <w:t>rd</w:t>
            </w:r>
            <w:r>
              <w:rPr>
                <w:rFonts w:ascii="Cambria" w:hAnsi="Cambria" w:cs="Arial"/>
                <w:b/>
                <w:sz w:val="24"/>
                <w:szCs w:val="24"/>
              </w:rPr>
              <w:t xml:space="preserve"> November</w:t>
            </w:r>
          </w:p>
          <w:p w14:paraId="701F4C2C" w14:textId="77777777" w:rsidR="007A1735" w:rsidRPr="00DF0249" w:rsidRDefault="007A1735" w:rsidP="0070692E">
            <w:pPr>
              <w:rPr>
                <w:rFonts w:ascii="Cambria" w:hAnsi="Cambria" w:cs="Arial"/>
                <w:b/>
                <w:sz w:val="24"/>
                <w:szCs w:val="24"/>
              </w:rPr>
            </w:pPr>
            <w:r>
              <w:rPr>
                <w:rFonts w:ascii="Cambria" w:hAnsi="Cambria" w:cs="Arial"/>
                <w:b/>
                <w:sz w:val="24"/>
                <w:szCs w:val="24"/>
              </w:rPr>
              <w:t>All Saints’ Day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BA2BCB" w14:textId="77777777" w:rsidR="007A1735" w:rsidRPr="00B92E1F" w:rsidRDefault="007A1735" w:rsidP="0070692E">
            <w:pPr>
              <w:rPr>
                <w:rFonts w:ascii="Cambria" w:hAnsi="Cambria" w:cs="Arial"/>
                <w:bCs/>
                <w:sz w:val="24"/>
                <w:szCs w:val="24"/>
              </w:rPr>
            </w:pPr>
            <w:r w:rsidRPr="00B92E1F">
              <w:rPr>
                <w:rFonts w:ascii="Cambria" w:hAnsi="Cambria" w:cs="Arial"/>
                <w:bCs/>
                <w:sz w:val="24"/>
                <w:szCs w:val="24"/>
              </w:rPr>
              <w:t>Revelation 21.1-6a</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02EF5AC" w14:textId="77777777" w:rsidR="007A1735" w:rsidRPr="00B92E1F" w:rsidRDefault="007A1735" w:rsidP="0070692E">
            <w:pPr>
              <w:rPr>
                <w:rFonts w:ascii="Cambria" w:hAnsi="Cambria" w:cs="Arial"/>
                <w:bCs/>
                <w:sz w:val="24"/>
                <w:szCs w:val="24"/>
              </w:rPr>
            </w:pPr>
            <w:r w:rsidRPr="00B92E1F">
              <w:rPr>
                <w:rFonts w:ascii="Cambria" w:hAnsi="Cambria" w:cs="Arial"/>
                <w:bCs/>
                <w:sz w:val="24"/>
                <w:szCs w:val="24"/>
              </w:rPr>
              <w:t>John 11.32-44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9382C1" w14:textId="77777777" w:rsidR="007A1735" w:rsidRPr="00B92E1F" w:rsidRDefault="007A1735" w:rsidP="0070692E">
            <w:pPr>
              <w:rPr>
                <w:rFonts w:ascii="Cambria" w:hAnsi="Cambria" w:cs="Arial"/>
                <w:bCs/>
                <w:sz w:val="24"/>
                <w:szCs w:val="24"/>
              </w:rPr>
            </w:pPr>
            <w:r w:rsidRPr="00B92E1F">
              <w:rPr>
                <w:rFonts w:ascii="Cambria" w:hAnsi="Cambria" w:cs="Arial"/>
                <w:bCs/>
                <w:sz w:val="24"/>
                <w:szCs w:val="24"/>
              </w:rPr>
              <w:t>White</w:t>
            </w:r>
          </w:p>
        </w:tc>
      </w:tr>
      <w:tr w:rsidR="007A1735" w:rsidRPr="0072567F" w14:paraId="72FA44F4" w14:textId="77777777" w:rsidTr="0070692E">
        <w:trPr>
          <w:trHeight w:val="1047"/>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378CBAA7" w14:textId="77777777" w:rsidR="007A1735" w:rsidRDefault="007A1735" w:rsidP="0070692E">
            <w:pPr>
              <w:rPr>
                <w:rFonts w:ascii="Cambria" w:hAnsi="Cambria" w:cs="Arial"/>
                <w:b/>
                <w:sz w:val="24"/>
                <w:szCs w:val="24"/>
              </w:rPr>
            </w:pPr>
            <w:r>
              <w:rPr>
                <w:rFonts w:ascii="Cambria" w:hAnsi="Cambria" w:cs="Arial"/>
                <w:b/>
                <w:sz w:val="24"/>
                <w:szCs w:val="24"/>
              </w:rPr>
              <w:t>10</w:t>
            </w:r>
            <w:r w:rsidRPr="00B92E1F">
              <w:rPr>
                <w:rFonts w:ascii="Cambria" w:hAnsi="Cambria" w:cs="Arial"/>
                <w:b/>
                <w:sz w:val="24"/>
                <w:szCs w:val="24"/>
                <w:vertAlign w:val="superscript"/>
              </w:rPr>
              <w:t>th</w:t>
            </w:r>
            <w:r>
              <w:rPr>
                <w:rFonts w:ascii="Cambria" w:hAnsi="Cambria" w:cs="Arial"/>
                <w:b/>
                <w:sz w:val="24"/>
                <w:szCs w:val="24"/>
              </w:rPr>
              <w:t xml:space="preserve"> November</w:t>
            </w:r>
          </w:p>
          <w:p w14:paraId="2CE16792" w14:textId="77777777" w:rsidR="007A1735" w:rsidRPr="00DF0249" w:rsidRDefault="007A1735" w:rsidP="0070692E">
            <w:pPr>
              <w:rPr>
                <w:rFonts w:ascii="Cambria" w:hAnsi="Cambria" w:cs="Arial"/>
                <w:b/>
                <w:sz w:val="24"/>
                <w:szCs w:val="24"/>
              </w:rPr>
            </w:pPr>
            <w:r>
              <w:rPr>
                <w:rFonts w:ascii="Cambria" w:hAnsi="Cambria" w:cs="Arial"/>
                <w:b/>
                <w:sz w:val="24"/>
                <w:szCs w:val="24"/>
              </w:rPr>
              <w:t>Remembrance Day</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4F09C7" w14:textId="77777777" w:rsidR="007A1735" w:rsidRPr="00B92E1F" w:rsidRDefault="007A1735" w:rsidP="0070692E">
            <w:pPr>
              <w:rPr>
                <w:rFonts w:ascii="Cambria" w:hAnsi="Cambria" w:cs="Arial"/>
                <w:bCs/>
                <w:sz w:val="24"/>
                <w:szCs w:val="24"/>
              </w:rPr>
            </w:pPr>
            <w:r>
              <w:rPr>
                <w:rFonts w:ascii="Cambria" w:hAnsi="Cambria" w:cs="Arial"/>
                <w:bCs/>
                <w:sz w:val="24"/>
                <w:szCs w:val="24"/>
              </w:rPr>
              <w:t>Hebrews 9.24-end</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9370AE9" w14:textId="77777777" w:rsidR="007A1735" w:rsidRPr="00B92E1F" w:rsidRDefault="007A1735" w:rsidP="0070692E">
            <w:pPr>
              <w:rPr>
                <w:rFonts w:ascii="Cambria" w:hAnsi="Cambria" w:cs="Arial"/>
                <w:bCs/>
                <w:sz w:val="24"/>
                <w:szCs w:val="24"/>
              </w:rPr>
            </w:pPr>
            <w:r>
              <w:rPr>
                <w:rFonts w:ascii="Cambria" w:hAnsi="Cambria" w:cs="Arial"/>
                <w:bCs/>
                <w:sz w:val="24"/>
                <w:szCs w:val="24"/>
              </w:rPr>
              <w:t>Mark 1.14-20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AA4A88" w14:textId="77777777" w:rsidR="007A1735" w:rsidRPr="00B92E1F" w:rsidRDefault="007A1735" w:rsidP="0070692E">
            <w:pPr>
              <w:rPr>
                <w:rFonts w:ascii="Cambria" w:hAnsi="Cambria" w:cs="Arial"/>
                <w:bCs/>
                <w:sz w:val="24"/>
                <w:szCs w:val="24"/>
              </w:rPr>
            </w:pPr>
            <w:r>
              <w:rPr>
                <w:rFonts w:ascii="Cambria" w:hAnsi="Cambria" w:cs="Arial"/>
                <w:bCs/>
                <w:sz w:val="24"/>
                <w:szCs w:val="24"/>
              </w:rPr>
              <w:t>Red</w:t>
            </w:r>
          </w:p>
        </w:tc>
      </w:tr>
      <w:tr w:rsidR="007A1735" w:rsidRPr="0072567F" w14:paraId="23BAFFB0" w14:textId="77777777" w:rsidTr="0070692E">
        <w:trPr>
          <w:trHeight w:val="1047"/>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06344718" w14:textId="77777777" w:rsidR="007A1735" w:rsidRDefault="007A1735" w:rsidP="0070692E">
            <w:pPr>
              <w:rPr>
                <w:rFonts w:ascii="Cambria" w:hAnsi="Cambria" w:cs="Arial"/>
                <w:b/>
                <w:sz w:val="24"/>
                <w:szCs w:val="24"/>
              </w:rPr>
            </w:pPr>
            <w:r>
              <w:rPr>
                <w:rFonts w:ascii="Cambria" w:hAnsi="Cambria" w:cs="Arial"/>
                <w:b/>
                <w:sz w:val="24"/>
                <w:szCs w:val="24"/>
              </w:rPr>
              <w:t>17</w:t>
            </w:r>
            <w:r w:rsidRPr="00B92E1F">
              <w:rPr>
                <w:rFonts w:ascii="Cambria" w:hAnsi="Cambria" w:cs="Arial"/>
                <w:b/>
                <w:sz w:val="24"/>
                <w:szCs w:val="24"/>
                <w:vertAlign w:val="superscript"/>
              </w:rPr>
              <w:t>th</w:t>
            </w:r>
            <w:r>
              <w:rPr>
                <w:rFonts w:ascii="Cambria" w:hAnsi="Cambria" w:cs="Arial"/>
                <w:b/>
                <w:sz w:val="24"/>
                <w:szCs w:val="24"/>
              </w:rPr>
              <w:t xml:space="preserve"> November</w:t>
            </w:r>
          </w:p>
          <w:p w14:paraId="1E982057" w14:textId="77777777" w:rsidR="007A1735" w:rsidRPr="00DF0249" w:rsidRDefault="007A1735" w:rsidP="0070692E">
            <w:pPr>
              <w:rPr>
                <w:rFonts w:ascii="Cambria" w:hAnsi="Cambria" w:cs="Arial"/>
                <w:b/>
                <w:sz w:val="24"/>
                <w:szCs w:val="24"/>
              </w:rPr>
            </w:pPr>
            <w:r>
              <w:rPr>
                <w:rFonts w:ascii="Cambria" w:hAnsi="Cambria" w:cs="Arial"/>
                <w:b/>
                <w:sz w:val="24"/>
                <w:szCs w:val="24"/>
              </w:rPr>
              <w:t>2</w:t>
            </w:r>
            <w:r w:rsidRPr="00B92E1F">
              <w:rPr>
                <w:rFonts w:ascii="Cambria" w:hAnsi="Cambria" w:cs="Arial"/>
                <w:b/>
                <w:sz w:val="24"/>
                <w:szCs w:val="24"/>
                <w:vertAlign w:val="superscript"/>
              </w:rPr>
              <w:t>nd</w:t>
            </w:r>
            <w:r>
              <w:rPr>
                <w:rFonts w:ascii="Cambria" w:hAnsi="Cambria" w:cs="Arial"/>
                <w:b/>
                <w:sz w:val="24"/>
                <w:szCs w:val="24"/>
              </w:rPr>
              <w:t xml:space="preserve"> Sunday before Advent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1D5B0F" w14:textId="77777777" w:rsidR="007A1735" w:rsidRPr="00B92E1F" w:rsidRDefault="007A1735" w:rsidP="0070692E">
            <w:pPr>
              <w:rPr>
                <w:rFonts w:ascii="Cambria" w:hAnsi="Cambria" w:cs="Arial"/>
                <w:bCs/>
                <w:sz w:val="24"/>
                <w:szCs w:val="24"/>
              </w:rPr>
            </w:pPr>
            <w:r>
              <w:rPr>
                <w:rFonts w:ascii="Cambria" w:hAnsi="Cambria" w:cs="Arial"/>
                <w:bCs/>
                <w:sz w:val="24"/>
                <w:szCs w:val="24"/>
              </w:rPr>
              <w:t>Hebrews 10.11-14, 19-25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A3B23CA" w14:textId="77777777" w:rsidR="007A1735" w:rsidRPr="00B92E1F" w:rsidRDefault="007A1735" w:rsidP="0070692E">
            <w:pPr>
              <w:rPr>
                <w:rFonts w:ascii="Cambria" w:hAnsi="Cambria" w:cs="Arial"/>
                <w:bCs/>
                <w:sz w:val="24"/>
                <w:szCs w:val="24"/>
              </w:rPr>
            </w:pPr>
            <w:r>
              <w:rPr>
                <w:rFonts w:ascii="Cambria" w:hAnsi="Cambria" w:cs="Arial"/>
                <w:bCs/>
                <w:sz w:val="24"/>
                <w:szCs w:val="24"/>
              </w:rPr>
              <w:t>Mark 13.1-8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9D8F850" w14:textId="77777777" w:rsidR="007A1735" w:rsidRPr="00B92E1F" w:rsidRDefault="007A1735" w:rsidP="0070692E">
            <w:pPr>
              <w:rPr>
                <w:rFonts w:ascii="Cambria" w:hAnsi="Cambria" w:cs="Arial"/>
                <w:bCs/>
                <w:sz w:val="24"/>
                <w:szCs w:val="24"/>
              </w:rPr>
            </w:pPr>
            <w:r>
              <w:rPr>
                <w:rFonts w:ascii="Cambria" w:hAnsi="Cambria" w:cs="Arial"/>
                <w:bCs/>
                <w:sz w:val="24"/>
                <w:szCs w:val="24"/>
              </w:rPr>
              <w:t>Red</w:t>
            </w:r>
          </w:p>
        </w:tc>
      </w:tr>
      <w:tr w:rsidR="007A1735" w:rsidRPr="0072567F" w14:paraId="6F5B2F66" w14:textId="77777777" w:rsidTr="0070692E">
        <w:trPr>
          <w:trHeight w:val="1047"/>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57EFC89F" w14:textId="77777777" w:rsidR="007A1735" w:rsidRDefault="007A1735" w:rsidP="0070692E">
            <w:pPr>
              <w:rPr>
                <w:rFonts w:ascii="Cambria" w:hAnsi="Cambria" w:cs="Arial"/>
                <w:b/>
                <w:sz w:val="24"/>
                <w:szCs w:val="24"/>
              </w:rPr>
            </w:pPr>
            <w:r>
              <w:rPr>
                <w:rFonts w:ascii="Cambria" w:hAnsi="Cambria" w:cs="Arial"/>
                <w:b/>
                <w:sz w:val="24"/>
                <w:szCs w:val="24"/>
              </w:rPr>
              <w:t>24</w:t>
            </w:r>
            <w:r w:rsidRPr="00B92E1F">
              <w:rPr>
                <w:rFonts w:ascii="Cambria" w:hAnsi="Cambria" w:cs="Arial"/>
                <w:b/>
                <w:sz w:val="24"/>
                <w:szCs w:val="24"/>
                <w:vertAlign w:val="superscript"/>
              </w:rPr>
              <w:t>th</w:t>
            </w:r>
            <w:r>
              <w:rPr>
                <w:rFonts w:ascii="Cambria" w:hAnsi="Cambria" w:cs="Arial"/>
                <w:b/>
                <w:sz w:val="24"/>
                <w:szCs w:val="24"/>
              </w:rPr>
              <w:t xml:space="preserve"> November</w:t>
            </w:r>
          </w:p>
          <w:p w14:paraId="24F052C1" w14:textId="77777777" w:rsidR="007A1735" w:rsidRPr="00DF0249" w:rsidRDefault="007A1735" w:rsidP="0070692E">
            <w:pPr>
              <w:rPr>
                <w:rFonts w:ascii="Cambria" w:hAnsi="Cambria" w:cs="Arial"/>
                <w:b/>
                <w:sz w:val="24"/>
                <w:szCs w:val="24"/>
              </w:rPr>
            </w:pPr>
            <w:r>
              <w:rPr>
                <w:rFonts w:ascii="Cambria" w:hAnsi="Cambria" w:cs="Arial"/>
                <w:b/>
                <w:sz w:val="24"/>
                <w:szCs w:val="24"/>
              </w:rPr>
              <w:t>Christ the King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A38B88" w14:textId="77777777" w:rsidR="007A1735" w:rsidRPr="00B92E1F" w:rsidRDefault="007A1735" w:rsidP="0070692E">
            <w:pPr>
              <w:rPr>
                <w:rFonts w:ascii="Cambria" w:hAnsi="Cambria" w:cs="Arial"/>
                <w:bCs/>
                <w:sz w:val="24"/>
                <w:szCs w:val="24"/>
              </w:rPr>
            </w:pPr>
            <w:r>
              <w:rPr>
                <w:rFonts w:ascii="Cambria" w:hAnsi="Cambria" w:cs="Arial"/>
                <w:bCs/>
                <w:sz w:val="24"/>
                <w:szCs w:val="24"/>
              </w:rPr>
              <w:t>Revelation 1.4b-8</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72CBCF1" w14:textId="77777777" w:rsidR="007A1735" w:rsidRPr="00B92E1F" w:rsidRDefault="007A1735" w:rsidP="0070692E">
            <w:pPr>
              <w:rPr>
                <w:rFonts w:ascii="Cambria" w:hAnsi="Cambria" w:cs="Arial"/>
                <w:bCs/>
                <w:sz w:val="24"/>
                <w:szCs w:val="24"/>
              </w:rPr>
            </w:pPr>
            <w:r>
              <w:rPr>
                <w:rFonts w:ascii="Cambria" w:hAnsi="Cambria" w:cs="Arial"/>
                <w:bCs/>
                <w:sz w:val="24"/>
                <w:szCs w:val="24"/>
              </w:rPr>
              <w:t>John 10.33-37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594FE8" w14:textId="77777777" w:rsidR="007A1735" w:rsidRPr="00B92E1F" w:rsidRDefault="007A1735" w:rsidP="0070692E">
            <w:pPr>
              <w:rPr>
                <w:rFonts w:ascii="Cambria" w:hAnsi="Cambria" w:cs="Arial"/>
                <w:bCs/>
                <w:sz w:val="24"/>
                <w:szCs w:val="24"/>
              </w:rPr>
            </w:pPr>
            <w:r>
              <w:rPr>
                <w:rFonts w:ascii="Cambria" w:hAnsi="Cambria" w:cs="Arial"/>
                <w:bCs/>
                <w:sz w:val="24"/>
                <w:szCs w:val="24"/>
              </w:rPr>
              <w:t>Red</w:t>
            </w:r>
          </w:p>
        </w:tc>
      </w:tr>
    </w:tbl>
    <w:p w14:paraId="18365E22" w14:textId="77777777" w:rsidR="007A1735" w:rsidRPr="00E330A7" w:rsidRDefault="007A1735" w:rsidP="007A1735">
      <w:pPr>
        <w:rPr>
          <w:rFonts w:cstheme="minorHAnsi"/>
          <w:b/>
          <w:sz w:val="28"/>
          <w:szCs w:val="28"/>
        </w:rPr>
      </w:pPr>
    </w:p>
    <w:p w14:paraId="78C5FE6A" w14:textId="77777777" w:rsidR="007A1735" w:rsidRDefault="007A1735" w:rsidP="007A1735">
      <w:pPr>
        <w:rPr>
          <w:rFonts w:cstheme="minorHAnsi"/>
          <w:b/>
          <w:sz w:val="28"/>
          <w:szCs w:val="28"/>
        </w:rPr>
      </w:pPr>
    </w:p>
    <w:p w14:paraId="7C76DB01" w14:textId="77777777" w:rsidR="009E63E5" w:rsidRDefault="009E63E5" w:rsidP="00C638DB">
      <w:pPr>
        <w:jc w:val="center"/>
        <w:rPr>
          <w:b/>
          <w:bCs/>
          <w:sz w:val="40"/>
          <w:szCs w:val="40"/>
        </w:rPr>
      </w:pPr>
    </w:p>
    <w:p w14:paraId="3DD98CAA" w14:textId="77777777" w:rsidR="009E63E5" w:rsidRDefault="009E63E5" w:rsidP="00C638DB">
      <w:pPr>
        <w:jc w:val="center"/>
        <w:rPr>
          <w:b/>
          <w:bCs/>
          <w:sz w:val="40"/>
          <w:szCs w:val="40"/>
        </w:rPr>
      </w:pPr>
    </w:p>
    <w:p w14:paraId="49F14238" w14:textId="77777777" w:rsidR="009E63E5" w:rsidRDefault="009E63E5" w:rsidP="00C638DB">
      <w:pPr>
        <w:jc w:val="center"/>
        <w:rPr>
          <w:b/>
          <w:bCs/>
          <w:sz w:val="40"/>
          <w:szCs w:val="40"/>
        </w:rPr>
      </w:pPr>
    </w:p>
    <w:p w14:paraId="013D8ABC" w14:textId="77777777" w:rsidR="009E63E5" w:rsidRDefault="009E63E5" w:rsidP="00C638DB">
      <w:pPr>
        <w:jc w:val="center"/>
        <w:rPr>
          <w:b/>
          <w:bCs/>
          <w:sz w:val="40"/>
          <w:szCs w:val="40"/>
        </w:rPr>
      </w:pPr>
    </w:p>
    <w:p w14:paraId="69C0CA0C" w14:textId="77777777" w:rsidR="009E63E5" w:rsidRDefault="009E63E5" w:rsidP="00C638DB">
      <w:pPr>
        <w:jc w:val="center"/>
        <w:rPr>
          <w:b/>
          <w:bCs/>
          <w:sz w:val="40"/>
          <w:szCs w:val="40"/>
        </w:rPr>
      </w:pPr>
    </w:p>
    <w:p w14:paraId="32A34A9C" w14:textId="77777777" w:rsidR="009E63E5" w:rsidRDefault="009E63E5" w:rsidP="00C638DB">
      <w:pPr>
        <w:jc w:val="center"/>
        <w:rPr>
          <w:b/>
          <w:bCs/>
          <w:sz w:val="40"/>
          <w:szCs w:val="40"/>
        </w:rPr>
      </w:pPr>
    </w:p>
    <w:p w14:paraId="6782EF75" w14:textId="77777777" w:rsidR="008463A4" w:rsidRDefault="00C638DB" w:rsidP="00C638DB">
      <w:pPr>
        <w:jc w:val="center"/>
        <w:rPr>
          <w:b/>
          <w:bCs/>
          <w:sz w:val="40"/>
          <w:szCs w:val="40"/>
        </w:rPr>
      </w:pPr>
      <w:r w:rsidRPr="00C63BC0">
        <w:rPr>
          <w:b/>
          <w:bCs/>
          <w:sz w:val="40"/>
          <w:szCs w:val="40"/>
        </w:rPr>
        <w:t xml:space="preserve">Occasional Offices in the Benefice </w:t>
      </w:r>
    </w:p>
    <w:p w14:paraId="53199767" w14:textId="6F388CEA" w:rsidR="00C63BC0" w:rsidRDefault="008463A4" w:rsidP="00C638DB">
      <w:pPr>
        <w:jc w:val="center"/>
        <w:rPr>
          <w:b/>
          <w:bCs/>
          <w:sz w:val="40"/>
          <w:szCs w:val="40"/>
        </w:rPr>
      </w:pPr>
      <w:r>
        <w:rPr>
          <w:b/>
          <w:bCs/>
          <w:sz w:val="40"/>
          <w:szCs w:val="40"/>
        </w:rPr>
        <w:t>during September and October</w:t>
      </w:r>
    </w:p>
    <w:p w14:paraId="16658D95" w14:textId="77777777" w:rsidR="0048495F" w:rsidRDefault="0048495F" w:rsidP="0048495F">
      <w:pPr>
        <w:ind w:left="1440" w:hanging="1440"/>
        <w:rPr>
          <w:b/>
          <w:bCs/>
          <w:sz w:val="28"/>
          <w:szCs w:val="28"/>
        </w:rPr>
      </w:pPr>
      <w:r>
        <w:rPr>
          <w:b/>
          <w:bCs/>
          <w:sz w:val="28"/>
          <w:szCs w:val="28"/>
        </w:rPr>
        <w:t>Baptisms</w:t>
      </w:r>
    </w:p>
    <w:p w14:paraId="50F54810" w14:textId="77777777" w:rsidR="0048495F" w:rsidRDefault="0048495F" w:rsidP="0048495F">
      <w:pPr>
        <w:ind w:left="1440" w:hanging="1440"/>
        <w:jc w:val="center"/>
        <w:rPr>
          <w:i/>
          <w:iCs/>
          <w:sz w:val="24"/>
          <w:szCs w:val="24"/>
        </w:rPr>
      </w:pPr>
      <w:r>
        <w:rPr>
          <w:i/>
          <w:iCs/>
          <w:sz w:val="24"/>
          <w:szCs w:val="24"/>
        </w:rPr>
        <w:t>‘Today God has touched you with his love and given you a place among his people’</w:t>
      </w:r>
    </w:p>
    <w:p w14:paraId="4FCD2F2C" w14:textId="7DD6DEAB" w:rsidR="0048495F" w:rsidRDefault="0048495F" w:rsidP="0048495F">
      <w:pPr>
        <w:ind w:left="2160" w:hanging="2160"/>
        <w:rPr>
          <w:sz w:val="24"/>
          <w:szCs w:val="24"/>
        </w:rPr>
      </w:pPr>
      <w:r>
        <w:rPr>
          <w:sz w:val="24"/>
          <w:szCs w:val="24"/>
        </w:rPr>
        <w:t>1</w:t>
      </w:r>
      <w:r w:rsidRPr="0048495F">
        <w:rPr>
          <w:sz w:val="24"/>
          <w:szCs w:val="24"/>
          <w:vertAlign w:val="superscript"/>
        </w:rPr>
        <w:t>st</w:t>
      </w:r>
      <w:r>
        <w:rPr>
          <w:sz w:val="24"/>
          <w:szCs w:val="24"/>
        </w:rPr>
        <w:t xml:space="preserve"> September</w:t>
      </w:r>
      <w:r>
        <w:rPr>
          <w:sz w:val="24"/>
          <w:szCs w:val="24"/>
        </w:rPr>
        <w:tab/>
        <w:t xml:space="preserve">Rupert and Charlotte Smith, twins of Emma and Wayne Smith at St Nicholas, </w:t>
      </w:r>
      <w:proofErr w:type="spellStart"/>
      <w:r>
        <w:rPr>
          <w:sz w:val="24"/>
          <w:szCs w:val="24"/>
        </w:rPr>
        <w:t>Wasing</w:t>
      </w:r>
      <w:proofErr w:type="spellEnd"/>
    </w:p>
    <w:p w14:paraId="443F7E20" w14:textId="5BE30154" w:rsidR="0048495F" w:rsidRDefault="0048495F" w:rsidP="0048495F">
      <w:pPr>
        <w:ind w:left="2160" w:hanging="2160"/>
        <w:rPr>
          <w:sz w:val="24"/>
          <w:szCs w:val="24"/>
        </w:rPr>
      </w:pPr>
      <w:r>
        <w:rPr>
          <w:sz w:val="24"/>
          <w:szCs w:val="24"/>
        </w:rPr>
        <w:t>4</w:t>
      </w:r>
      <w:r w:rsidRPr="0048495F">
        <w:rPr>
          <w:sz w:val="24"/>
          <w:szCs w:val="24"/>
          <w:vertAlign w:val="superscript"/>
        </w:rPr>
        <w:t>th</w:t>
      </w:r>
      <w:r>
        <w:rPr>
          <w:sz w:val="24"/>
          <w:szCs w:val="24"/>
        </w:rPr>
        <w:t xml:space="preserve"> September</w:t>
      </w:r>
      <w:r>
        <w:rPr>
          <w:sz w:val="24"/>
          <w:szCs w:val="24"/>
        </w:rPr>
        <w:tab/>
        <w:t xml:space="preserve">Polly Weaving, daughter of Emily and Alex Weaving at St Nicholas, </w:t>
      </w:r>
      <w:proofErr w:type="spellStart"/>
      <w:r>
        <w:rPr>
          <w:sz w:val="24"/>
          <w:szCs w:val="24"/>
        </w:rPr>
        <w:t>Wasing</w:t>
      </w:r>
      <w:proofErr w:type="spellEnd"/>
    </w:p>
    <w:p w14:paraId="36EB027B" w14:textId="743533EC" w:rsidR="0048495F" w:rsidRDefault="0048495F" w:rsidP="0048495F">
      <w:pPr>
        <w:ind w:left="2160" w:hanging="2160"/>
        <w:rPr>
          <w:sz w:val="24"/>
          <w:szCs w:val="24"/>
        </w:rPr>
      </w:pPr>
      <w:r>
        <w:rPr>
          <w:sz w:val="24"/>
          <w:szCs w:val="24"/>
        </w:rPr>
        <w:t>22</w:t>
      </w:r>
      <w:r w:rsidRPr="0048495F">
        <w:rPr>
          <w:sz w:val="24"/>
          <w:szCs w:val="24"/>
          <w:vertAlign w:val="superscript"/>
        </w:rPr>
        <w:t>nd</w:t>
      </w:r>
      <w:r>
        <w:rPr>
          <w:sz w:val="24"/>
          <w:szCs w:val="24"/>
        </w:rPr>
        <w:t xml:space="preserve"> September</w:t>
      </w:r>
      <w:r>
        <w:rPr>
          <w:sz w:val="24"/>
          <w:szCs w:val="24"/>
        </w:rPr>
        <w:tab/>
        <w:t xml:space="preserve">Niamh Morgan, daughter of Antonia and Lewis Morgan at St Mary’s, </w:t>
      </w:r>
      <w:proofErr w:type="spellStart"/>
      <w:r>
        <w:rPr>
          <w:sz w:val="24"/>
          <w:szCs w:val="24"/>
        </w:rPr>
        <w:t>Beenham</w:t>
      </w:r>
      <w:proofErr w:type="spellEnd"/>
    </w:p>
    <w:p w14:paraId="3A9AE155" w14:textId="4F33C06A" w:rsidR="0048495F" w:rsidRDefault="0048495F" w:rsidP="0048495F">
      <w:pPr>
        <w:ind w:left="2160" w:hanging="2160"/>
        <w:rPr>
          <w:sz w:val="24"/>
          <w:szCs w:val="24"/>
        </w:rPr>
      </w:pPr>
      <w:r>
        <w:rPr>
          <w:sz w:val="24"/>
          <w:szCs w:val="24"/>
        </w:rPr>
        <w:t>28</w:t>
      </w:r>
      <w:r w:rsidRPr="0048495F">
        <w:rPr>
          <w:sz w:val="24"/>
          <w:szCs w:val="24"/>
          <w:vertAlign w:val="superscript"/>
        </w:rPr>
        <w:t>th</w:t>
      </w:r>
      <w:r>
        <w:rPr>
          <w:sz w:val="24"/>
          <w:szCs w:val="24"/>
        </w:rPr>
        <w:t xml:space="preserve"> September</w:t>
      </w:r>
      <w:r>
        <w:rPr>
          <w:sz w:val="24"/>
          <w:szCs w:val="24"/>
        </w:rPr>
        <w:tab/>
        <w:t xml:space="preserve">Layla Rapley, daughter of James and Angela Rapley at St Matthew’s, </w:t>
      </w:r>
      <w:proofErr w:type="spellStart"/>
      <w:r>
        <w:rPr>
          <w:sz w:val="24"/>
          <w:szCs w:val="24"/>
        </w:rPr>
        <w:t>Midgham</w:t>
      </w:r>
      <w:proofErr w:type="spellEnd"/>
    </w:p>
    <w:p w14:paraId="0D9782A7" w14:textId="77777777" w:rsidR="0048495F" w:rsidRDefault="0048495F" w:rsidP="0048495F">
      <w:pPr>
        <w:rPr>
          <w:b/>
          <w:bCs/>
          <w:sz w:val="28"/>
          <w:szCs w:val="28"/>
        </w:rPr>
      </w:pPr>
      <w:r>
        <w:rPr>
          <w:b/>
          <w:bCs/>
          <w:sz w:val="28"/>
          <w:szCs w:val="28"/>
        </w:rPr>
        <w:t xml:space="preserve">Weddings </w:t>
      </w:r>
    </w:p>
    <w:p w14:paraId="087C0814" w14:textId="77777777" w:rsidR="0048495F" w:rsidRDefault="0048495F" w:rsidP="0048495F">
      <w:pPr>
        <w:jc w:val="center"/>
        <w:rPr>
          <w:i/>
          <w:iCs/>
          <w:sz w:val="24"/>
          <w:szCs w:val="24"/>
        </w:rPr>
      </w:pPr>
      <w:r>
        <w:rPr>
          <w:i/>
          <w:iCs/>
          <w:sz w:val="24"/>
          <w:szCs w:val="24"/>
        </w:rPr>
        <w:t>‘And now faith, hope, and love abide, these three: and the greatest of these is love’</w:t>
      </w:r>
    </w:p>
    <w:p w14:paraId="30D9FFFF" w14:textId="6068D86A" w:rsidR="0048495F" w:rsidRDefault="0048495F" w:rsidP="0048495F">
      <w:pPr>
        <w:rPr>
          <w:sz w:val="24"/>
          <w:szCs w:val="24"/>
        </w:rPr>
      </w:pPr>
      <w:r>
        <w:rPr>
          <w:sz w:val="24"/>
          <w:szCs w:val="24"/>
        </w:rPr>
        <w:t>5</w:t>
      </w:r>
      <w:r w:rsidRPr="0048495F">
        <w:rPr>
          <w:sz w:val="24"/>
          <w:szCs w:val="24"/>
          <w:vertAlign w:val="superscript"/>
        </w:rPr>
        <w:t>th</w:t>
      </w:r>
      <w:r>
        <w:rPr>
          <w:sz w:val="24"/>
          <w:szCs w:val="24"/>
        </w:rPr>
        <w:t xml:space="preserve"> September</w:t>
      </w:r>
      <w:r>
        <w:rPr>
          <w:sz w:val="24"/>
          <w:szCs w:val="24"/>
        </w:rPr>
        <w:tab/>
        <w:t xml:space="preserve">Dean Procter and Katherine McLaren at St Nicholas, </w:t>
      </w:r>
      <w:proofErr w:type="spellStart"/>
      <w:r>
        <w:rPr>
          <w:sz w:val="24"/>
          <w:szCs w:val="24"/>
        </w:rPr>
        <w:t>Wasing</w:t>
      </w:r>
      <w:proofErr w:type="spellEnd"/>
    </w:p>
    <w:p w14:paraId="7E60BC47" w14:textId="1E03B08D" w:rsidR="0048495F" w:rsidRDefault="0048495F" w:rsidP="0048495F">
      <w:pPr>
        <w:rPr>
          <w:sz w:val="24"/>
          <w:szCs w:val="24"/>
        </w:rPr>
      </w:pPr>
      <w:r>
        <w:rPr>
          <w:sz w:val="24"/>
          <w:szCs w:val="24"/>
        </w:rPr>
        <w:t>8</w:t>
      </w:r>
      <w:r w:rsidRPr="0048495F">
        <w:rPr>
          <w:sz w:val="24"/>
          <w:szCs w:val="24"/>
          <w:vertAlign w:val="superscript"/>
        </w:rPr>
        <w:t>th</w:t>
      </w:r>
      <w:r>
        <w:rPr>
          <w:sz w:val="24"/>
          <w:szCs w:val="24"/>
        </w:rPr>
        <w:t xml:space="preserve"> September</w:t>
      </w:r>
      <w:r>
        <w:rPr>
          <w:sz w:val="24"/>
          <w:szCs w:val="24"/>
        </w:rPr>
        <w:tab/>
        <w:t xml:space="preserve">Martin Joel and Larissa </w:t>
      </w:r>
      <w:proofErr w:type="spellStart"/>
      <w:r>
        <w:rPr>
          <w:sz w:val="24"/>
          <w:szCs w:val="24"/>
        </w:rPr>
        <w:t>Borrodell</w:t>
      </w:r>
      <w:proofErr w:type="spellEnd"/>
      <w:r>
        <w:rPr>
          <w:sz w:val="24"/>
          <w:szCs w:val="24"/>
        </w:rPr>
        <w:t xml:space="preserve">-Brown at St Nicholas, </w:t>
      </w:r>
      <w:proofErr w:type="spellStart"/>
      <w:r>
        <w:rPr>
          <w:sz w:val="24"/>
          <w:szCs w:val="24"/>
        </w:rPr>
        <w:t>Wasing</w:t>
      </w:r>
      <w:proofErr w:type="spellEnd"/>
    </w:p>
    <w:p w14:paraId="1534DEE9" w14:textId="4C75D1FD" w:rsidR="0048495F" w:rsidRDefault="0048495F" w:rsidP="0048495F">
      <w:pPr>
        <w:rPr>
          <w:sz w:val="24"/>
          <w:szCs w:val="24"/>
        </w:rPr>
      </w:pPr>
      <w:r>
        <w:rPr>
          <w:sz w:val="24"/>
          <w:szCs w:val="24"/>
        </w:rPr>
        <w:t>14</w:t>
      </w:r>
      <w:r w:rsidRPr="0048495F">
        <w:rPr>
          <w:sz w:val="24"/>
          <w:szCs w:val="24"/>
          <w:vertAlign w:val="superscript"/>
        </w:rPr>
        <w:t>th</w:t>
      </w:r>
      <w:r>
        <w:rPr>
          <w:sz w:val="24"/>
          <w:szCs w:val="24"/>
        </w:rPr>
        <w:t xml:space="preserve"> September</w:t>
      </w:r>
      <w:r>
        <w:rPr>
          <w:sz w:val="24"/>
          <w:szCs w:val="24"/>
        </w:rPr>
        <w:tab/>
        <w:t xml:space="preserve">Daniel Keates and Naomi </w:t>
      </w:r>
      <w:proofErr w:type="spellStart"/>
      <w:r>
        <w:rPr>
          <w:sz w:val="24"/>
          <w:szCs w:val="24"/>
        </w:rPr>
        <w:t>Holborough</w:t>
      </w:r>
      <w:proofErr w:type="spellEnd"/>
      <w:r>
        <w:rPr>
          <w:sz w:val="24"/>
          <w:szCs w:val="24"/>
        </w:rPr>
        <w:t xml:space="preserve"> at St Nicholas, </w:t>
      </w:r>
      <w:proofErr w:type="spellStart"/>
      <w:r>
        <w:rPr>
          <w:sz w:val="24"/>
          <w:szCs w:val="24"/>
        </w:rPr>
        <w:t>Wasing</w:t>
      </w:r>
      <w:proofErr w:type="spellEnd"/>
    </w:p>
    <w:p w14:paraId="779FAFD3" w14:textId="1AC4C9BE" w:rsidR="0048495F" w:rsidRDefault="0048495F" w:rsidP="0048495F">
      <w:pPr>
        <w:rPr>
          <w:sz w:val="24"/>
          <w:szCs w:val="24"/>
        </w:rPr>
      </w:pPr>
      <w:r>
        <w:rPr>
          <w:sz w:val="24"/>
          <w:szCs w:val="24"/>
        </w:rPr>
        <w:t>19</w:t>
      </w:r>
      <w:r w:rsidRPr="0048495F">
        <w:rPr>
          <w:sz w:val="24"/>
          <w:szCs w:val="24"/>
          <w:vertAlign w:val="superscript"/>
        </w:rPr>
        <w:t>th</w:t>
      </w:r>
      <w:r>
        <w:rPr>
          <w:sz w:val="24"/>
          <w:szCs w:val="24"/>
        </w:rPr>
        <w:t xml:space="preserve"> September</w:t>
      </w:r>
      <w:r>
        <w:rPr>
          <w:sz w:val="24"/>
          <w:szCs w:val="24"/>
        </w:rPr>
        <w:tab/>
        <w:t xml:space="preserve">James Ball and Rhianna Head at St Nicholas, </w:t>
      </w:r>
      <w:proofErr w:type="spellStart"/>
      <w:r>
        <w:rPr>
          <w:sz w:val="24"/>
          <w:szCs w:val="24"/>
        </w:rPr>
        <w:t>Wasing</w:t>
      </w:r>
      <w:proofErr w:type="spellEnd"/>
    </w:p>
    <w:p w14:paraId="5ADF9D86" w14:textId="4003B749" w:rsidR="0048495F" w:rsidRDefault="0048495F" w:rsidP="0048495F">
      <w:pPr>
        <w:rPr>
          <w:sz w:val="24"/>
          <w:szCs w:val="24"/>
        </w:rPr>
      </w:pPr>
      <w:r>
        <w:rPr>
          <w:sz w:val="24"/>
          <w:szCs w:val="24"/>
        </w:rPr>
        <w:t>12</w:t>
      </w:r>
      <w:r w:rsidRPr="0048495F">
        <w:rPr>
          <w:sz w:val="24"/>
          <w:szCs w:val="24"/>
          <w:vertAlign w:val="superscript"/>
        </w:rPr>
        <w:t>th</w:t>
      </w:r>
      <w:r>
        <w:rPr>
          <w:sz w:val="24"/>
          <w:szCs w:val="24"/>
        </w:rPr>
        <w:t xml:space="preserve"> October</w:t>
      </w:r>
      <w:r>
        <w:rPr>
          <w:sz w:val="24"/>
          <w:szCs w:val="24"/>
        </w:rPr>
        <w:tab/>
      </w:r>
      <w:r>
        <w:rPr>
          <w:sz w:val="24"/>
          <w:szCs w:val="24"/>
        </w:rPr>
        <w:tab/>
        <w:t>Daryl Reis-Day and Charlotte Harland at St Mary the Virgin, Aldermaston</w:t>
      </w:r>
    </w:p>
    <w:p w14:paraId="06479A82" w14:textId="539C40CD" w:rsidR="0048495F" w:rsidRDefault="0048495F" w:rsidP="0048495F">
      <w:pPr>
        <w:rPr>
          <w:sz w:val="24"/>
          <w:szCs w:val="24"/>
        </w:rPr>
      </w:pPr>
      <w:r>
        <w:rPr>
          <w:sz w:val="24"/>
          <w:szCs w:val="24"/>
        </w:rPr>
        <w:t>12</w:t>
      </w:r>
      <w:r w:rsidRPr="0048495F">
        <w:rPr>
          <w:sz w:val="24"/>
          <w:szCs w:val="24"/>
          <w:vertAlign w:val="superscript"/>
        </w:rPr>
        <w:t>th</w:t>
      </w:r>
      <w:r>
        <w:rPr>
          <w:sz w:val="24"/>
          <w:szCs w:val="24"/>
        </w:rPr>
        <w:t xml:space="preserve"> October</w:t>
      </w:r>
      <w:r>
        <w:rPr>
          <w:sz w:val="24"/>
          <w:szCs w:val="24"/>
        </w:rPr>
        <w:tab/>
      </w:r>
      <w:r>
        <w:rPr>
          <w:sz w:val="24"/>
          <w:szCs w:val="24"/>
        </w:rPr>
        <w:tab/>
        <w:t xml:space="preserve">Michael Parks and Emily </w:t>
      </w:r>
      <w:proofErr w:type="spellStart"/>
      <w:r>
        <w:rPr>
          <w:sz w:val="24"/>
          <w:szCs w:val="24"/>
        </w:rPr>
        <w:t>Chissell</w:t>
      </w:r>
      <w:proofErr w:type="spellEnd"/>
      <w:r>
        <w:rPr>
          <w:sz w:val="24"/>
          <w:szCs w:val="24"/>
        </w:rPr>
        <w:t xml:space="preserve"> at St Nicholas, </w:t>
      </w:r>
      <w:proofErr w:type="spellStart"/>
      <w:r>
        <w:rPr>
          <w:sz w:val="24"/>
          <w:szCs w:val="24"/>
        </w:rPr>
        <w:t>Wasing</w:t>
      </w:r>
      <w:proofErr w:type="spellEnd"/>
    </w:p>
    <w:p w14:paraId="332DD13C" w14:textId="3DF27CF8" w:rsidR="0048495F" w:rsidRDefault="0048495F" w:rsidP="0048495F">
      <w:pPr>
        <w:rPr>
          <w:sz w:val="24"/>
          <w:szCs w:val="24"/>
        </w:rPr>
      </w:pPr>
      <w:r>
        <w:rPr>
          <w:sz w:val="24"/>
          <w:szCs w:val="24"/>
        </w:rPr>
        <w:t>24</w:t>
      </w:r>
      <w:r w:rsidRPr="0048495F">
        <w:rPr>
          <w:sz w:val="24"/>
          <w:szCs w:val="24"/>
          <w:vertAlign w:val="superscript"/>
        </w:rPr>
        <w:t>th</w:t>
      </w:r>
      <w:r>
        <w:rPr>
          <w:sz w:val="24"/>
          <w:szCs w:val="24"/>
        </w:rPr>
        <w:t xml:space="preserve"> October</w:t>
      </w:r>
      <w:r>
        <w:rPr>
          <w:sz w:val="24"/>
          <w:szCs w:val="24"/>
        </w:rPr>
        <w:tab/>
      </w:r>
      <w:r>
        <w:rPr>
          <w:sz w:val="24"/>
          <w:szCs w:val="24"/>
        </w:rPr>
        <w:tab/>
        <w:t xml:space="preserve">Nathan Rawlings and Charlotte Ellis at St Nicholas, </w:t>
      </w:r>
      <w:proofErr w:type="spellStart"/>
      <w:r>
        <w:rPr>
          <w:sz w:val="24"/>
          <w:szCs w:val="24"/>
        </w:rPr>
        <w:t>Wasing</w:t>
      </w:r>
      <w:proofErr w:type="spellEnd"/>
    </w:p>
    <w:p w14:paraId="14196861" w14:textId="6745D031" w:rsidR="0048495F" w:rsidRPr="0048495F" w:rsidRDefault="0048495F" w:rsidP="0048495F">
      <w:pPr>
        <w:rPr>
          <w:sz w:val="24"/>
          <w:szCs w:val="24"/>
        </w:rPr>
      </w:pPr>
      <w:r>
        <w:rPr>
          <w:sz w:val="24"/>
          <w:szCs w:val="24"/>
        </w:rPr>
        <w:t>26</w:t>
      </w:r>
      <w:r w:rsidRPr="0048495F">
        <w:rPr>
          <w:sz w:val="24"/>
          <w:szCs w:val="24"/>
          <w:vertAlign w:val="superscript"/>
        </w:rPr>
        <w:t>th</w:t>
      </w:r>
      <w:r>
        <w:rPr>
          <w:sz w:val="24"/>
          <w:szCs w:val="24"/>
        </w:rPr>
        <w:t xml:space="preserve"> October</w:t>
      </w:r>
      <w:r>
        <w:rPr>
          <w:sz w:val="24"/>
          <w:szCs w:val="24"/>
        </w:rPr>
        <w:tab/>
      </w:r>
      <w:r>
        <w:rPr>
          <w:sz w:val="24"/>
          <w:szCs w:val="24"/>
        </w:rPr>
        <w:tab/>
        <w:t xml:space="preserve">Simon Beaney and Jessica Owen at St Nicholas, </w:t>
      </w:r>
      <w:proofErr w:type="spellStart"/>
      <w:r>
        <w:rPr>
          <w:sz w:val="24"/>
          <w:szCs w:val="24"/>
        </w:rPr>
        <w:t>Wasing</w:t>
      </w:r>
      <w:proofErr w:type="spellEnd"/>
    </w:p>
    <w:p w14:paraId="15207F04" w14:textId="604C6C0A" w:rsidR="0048495F" w:rsidRDefault="0048495F" w:rsidP="0048495F">
      <w:pPr>
        <w:rPr>
          <w:b/>
          <w:bCs/>
          <w:sz w:val="28"/>
          <w:szCs w:val="28"/>
        </w:rPr>
      </w:pPr>
      <w:r>
        <w:rPr>
          <w:b/>
          <w:bCs/>
          <w:sz w:val="28"/>
          <w:szCs w:val="28"/>
        </w:rPr>
        <w:t xml:space="preserve">Funerals and Burial of Ashes </w:t>
      </w:r>
    </w:p>
    <w:p w14:paraId="1AB588F5" w14:textId="77777777" w:rsidR="0048495F" w:rsidRDefault="0048495F" w:rsidP="0048495F">
      <w:pPr>
        <w:ind w:left="1440" w:hanging="1440"/>
        <w:jc w:val="center"/>
        <w:rPr>
          <w:rFonts w:ascii="Arial" w:hAnsi="Arial" w:cs="Arial"/>
          <w:i/>
          <w:iCs/>
          <w:sz w:val="24"/>
          <w:szCs w:val="24"/>
        </w:rPr>
      </w:pPr>
      <w:r>
        <w:rPr>
          <w:rFonts w:ascii="Arial" w:hAnsi="Arial" w:cs="Arial"/>
          <w:i/>
          <w:iCs/>
          <w:sz w:val="24"/>
          <w:szCs w:val="24"/>
        </w:rPr>
        <w:t>‘I am the resurrection and the life,’ says the Lord.</w:t>
      </w:r>
    </w:p>
    <w:p w14:paraId="44572452" w14:textId="4A364160" w:rsidR="0048495F" w:rsidRDefault="0048495F" w:rsidP="0048495F">
      <w:pPr>
        <w:ind w:left="1440" w:hanging="1440"/>
        <w:rPr>
          <w:rFonts w:ascii="Arial" w:hAnsi="Arial" w:cs="Arial"/>
          <w:sz w:val="24"/>
          <w:szCs w:val="24"/>
        </w:rPr>
      </w:pPr>
      <w:r>
        <w:rPr>
          <w:rFonts w:ascii="Arial" w:hAnsi="Arial" w:cs="Arial"/>
          <w:sz w:val="24"/>
          <w:szCs w:val="24"/>
        </w:rPr>
        <w:t>4</w:t>
      </w:r>
      <w:r w:rsidRPr="0048495F">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t xml:space="preserve">Memorial Service and Burial of Ashes of Gladys Brook at St Mary’s, </w:t>
      </w:r>
      <w:proofErr w:type="spellStart"/>
      <w:r>
        <w:rPr>
          <w:rFonts w:ascii="Arial" w:hAnsi="Arial" w:cs="Arial"/>
          <w:sz w:val="24"/>
          <w:szCs w:val="24"/>
        </w:rPr>
        <w:t>Beenham</w:t>
      </w:r>
      <w:proofErr w:type="spellEnd"/>
    </w:p>
    <w:p w14:paraId="4EB9681A" w14:textId="1E9422C5" w:rsidR="0048495F" w:rsidRDefault="0048495F" w:rsidP="0048495F">
      <w:pPr>
        <w:ind w:left="1440" w:hanging="1440"/>
        <w:rPr>
          <w:rFonts w:ascii="Arial" w:hAnsi="Arial" w:cs="Arial"/>
          <w:sz w:val="24"/>
          <w:szCs w:val="24"/>
        </w:rPr>
      </w:pPr>
      <w:r>
        <w:rPr>
          <w:rFonts w:ascii="Arial" w:hAnsi="Arial" w:cs="Arial"/>
          <w:sz w:val="24"/>
          <w:szCs w:val="24"/>
        </w:rPr>
        <w:t>12</w:t>
      </w:r>
      <w:r w:rsidRPr="0048495F">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t>Funeral and Burial of Hilda Erwin at St Mary the Virgin, Aldermaston</w:t>
      </w:r>
    </w:p>
    <w:p w14:paraId="7AFC01E6" w14:textId="413E455E" w:rsidR="0048495F" w:rsidRDefault="0048495F" w:rsidP="0048495F">
      <w:pPr>
        <w:ind w:left="1440" w:hanging="1440"/>
        <w:rPr>
          <w:rFonts w:ascii="Arial" w:hAnsi="Arial" w:cs="Arial"/>
          <w:sz w:val="24"/>
          <w:szCs w:val="24"/>
        </w:rPr>
      </w:pPr>
      <w:r>
        <w:rPr>
          <w:rFonts w:ascii="Arial" w:hAnsi="Arial" w:cs="Arial"/>
          <w:sz w:val="24"/>
          <w:szCs w:val="24"/>
        </w:rPr>
        <w:t>4</w:t>
      </w:r>
      <w:r w:rsidRPr="0048495F">
        <w:rPr>
          <w:rFonts w:ascii="Arial" w:hAnsi="Arial" w:cs="Arial"/>
          <w:sz w:val="24"/>
          <w:szCs w:val="24"/>
          <w:vertAlign w:val="superscript"/>
        </w:rPr>
        <w:t>th</w:t>
      </w:r>
      <w:r>
        <w:rPr>
          <w:rFonts w:ascii="Arial" w:hAnsi="Arial" w:cs="Arial"/>
          <w:sz w:val="24"/>
          <w:szCs w:val="24"/>
        </w:rPr>
        <w:t xml:space="preserve"> October</w:t>
      </w:r>
      <w:r>
        <w:rPr>
          <w:rFonts w:ascii="Arial" w:hAnsi="Arial" w:cs="Arial"/>
          <w:sz w:val="24"/>
          <w:szCs w:val="24"/>
        </w:rPr>
        <w:tab/>
      </w:r>
      <w:r>
        <w:rPr>
          <w:rFonts w:ascii="Arial" w:hAnsi="Arial" w:cs="Arial"/>
          <w:sz w:val="24"/>
          <w:szCs w:val="24"/>
        </w:rPr>
        <w:tab/>
        <w:t xml:space="preserve">Funeral and Burial of Dennis Greetham at St Mary’s, </w:t>
      </w:r>
      <w:proofErr w:type="spellStart"/>
      <w:r>
        <w:rPr>
          <w:rFonts w:ascii="Arial" w:hAnsi="Arial" w:cs="Arial"/>
          <w:sz w:val="24"/>
          <w:szCs w:val="24"/>
        </w:rPr>
        <w:t>Beenham</w:t>
      </w:r>
      <w:proofErr w:type="spellEnd"/>
    </w:p>
    <w:p w14:paraId="7B34B950" w14:textId="77777777" w:rsidR="005F1675" w:rsidRDefault="005F1675" w:rsidP="0048495F">
      <w:pPr>
        <w:ind w:left="1440" w:hanging="1440"/>
        <w:rPr>
          <w:rFonts w:ascii="Arial" w:hAnsi="Arial" w:cs="Arial"/>
          <w:sz w:val="24"/>
          <w:szCs w:val="24"/>
        </w:rPr>
      </w:pPr>
    </w:p>
    <w:p w14:paraId="5A487A24" w14:textId="77777777" w:rsidR="005F1675" w:rsidRDefault="005F1675" w:rsidP="0048495F">
      <w:pPr>
        <w:ind w:left="1440" w:hanging="1440"/>
        <w:rPr>
          <w:rFonts w:ascii="Arial" w:hAnsi="Arial" w:cs="Arial"/>
          <w:sz w:val="24"/>
          <w:szCs w:val="24"/>
        </w:rPr>
      </w:pPr>
    </w:p>
    <w:p w14:paraId="10158386" w14:textId="77777777" w:rsidR="005F1675" w:rsidRDefault="005F1675" w:rsidP="0048495F">
      <w:pPr>
        <w:ind w:left="1440" w:hanging="1440"/>
        <w:rPr>
          <w:rFonts w:ascii="Arial" w:hAnsi="Arial" w:cs="Arial"/>
          <w:sz w:val="24"/>
          <w:szCs w:val="24"/>
        </w:rPr>
      </w:pPr>
    </w:p>
    <w:p w14:paraId="117D47C5" w14:textId="77777777" w:rsidR="005F1675" w:rsidRDefault="005F1675" w:rsidP="0048495F">
      <w:pPr>
        <w:ind w:left="1440" w:hanging="1440"/>
        <w:rPr>
          <w:rFonts w:ascii="Arial" w:hAnsi="Arial" w:cs="Arial"/>
          <w:sz w:val="24"/>
          <w:szCs w:val="24"/>
        </w:rPr>
      </w:pPr>
    </w:p>
    <w:p w14:paraId="70078724" w14:textId="77777777" w:rsidR="005F1675" w:rsidRDefault="005F1675" w:rsidP="0048495F">
      <w:pPr>
        <w:ind w:left="1440" w:hanging="1440"/>
        <w:rPr>
          <w:rFonts w:ascii="Arial" w:hAnsi="Arial" w:cs="Arial"/>
          <w:sz w:val="24"/>
          <w:szCs w:val="24"/>
        </w:rPr>
      </w:pPr>
    </w:p>
    <w:p w14:paraId="64E8DEE9" w14:textId="77777777" w:rsidR="005F1675" w:rsidRDefault="005F1675" w:rsidP="0048495F">
      <w:pPr>
        <w:ind w:left="1440" w:hanging="1440"/>
        <w:rPr>
          <w:rFonts w:ascii="Arial" w:hAnsi="Arial" w:cs="Arial"/>
          <w:sz w:val="24"/>
          <w:szCs w:val="24"/>
        </w:rPr>
      </w:pPr>
    </w:p>
    <w:p w14:paraId="5DBACCC8" w14:textId="77777777" w:rsidR="005F1675" w:rsidRDefault="005F1675" w:rsidP="0048495F">
      <w:pPr>
        <w:ind w:left="1440" w:hanging="1440"/>
        <w:rPr>
          <w:rFonts w:ascii="Arial" w:hAnsi="Arial" w:cs="Arial"/>
          <w:sz w:val="24"/>
          <w:szCs w:val="24"/>
        </w:rPr>
      </w:pPr>
    </w:p>
    <w:p w14:paraId="0DA3DBD3" w14:textId="77777777" w:rsidR="005F1675" w:rsidRDefault="005F1675" w:rsidP="0048495F">
      <w:pPr>
        <w:ind w:left="1440" w:hanging="1440"/>
        <w:rPr>
          <w:rFonts w:ascii="Arial" w:hAnsi="Arial" w:cs="Arial"/>
          <w:sz w:val="24"/>
          <w:szCs w:val="24"/>
        </w:rPr>
      </w:pPr>
    </w:p>
    <w:p w14:paraId="04AC4FB9" w14:textId="77777777" w:rsidR="005F1675" w:rsidRDefault="005F1675" w:rsidP="005F1675">
      <w:pPr>
        <w:jc w:val="center"/>
        <w:rPr>
          <w:b/>
          <w:sz w:val="72"/>
          <w:szCs w:val="72"/>
        </w:rPr>
      </w:pPr>
      <w:r w:rsidRPr="004607D8">
        <w:rPr>
          <w:b/>
          <w:sz w:val="72"/>
          <w:szCs w:val="72"/>
        </w:rPr>
        <w:t>All Souls’ Memorial Service</w:t>
      </w:r>
    </w:p>
    <w:p w14:paraId="617B14F7" w14:textId="77777777" w:rsidR="005F1675" w:rsidRPr="005D6BBC" w:rsidRDefault="005F1675" w:rsidP="005F1675">
      <w:pPr>
        <w:jc w:val="center"/>
        <w:rPr>
          <w:b/>
          <w:sz w:val="44"/>
          <w:szCs w:val="44"/>
        </w:rPr>
      </w:pPr>
      <w:r w:rsidRPr="005D6BBC">
        <w:rPr>
          <w:b/>
          <w:sz w:val="44"/>
          <w:szCs w:val="44"/>
        </w:rPr>
        <w:t>At St Mary the Virgin, Aldermaston</w:t>
      </w:r>
    </w:p>
    <w:p w14:paraId="49E040BD" w14:textId="77777777" w:rsidR="005F1675" w:rsidRPr="004607D8" w:rsidRDefault="005F1675" w:rsidP="005F1675">
      <w:pPr>
        <w:jc w:val="center"/>
        <w:rPr>
          <w:b/>
          <w:sz w:val="56"/>
          <w:szCs w:val="56"/>
        </w:rPr>
      </w:pPr>
      <w:r w:rsidRPr="004607D8">
        <w:rPr>
          <w:b/>
          <w:sz w:val="56"/>
          <w:szCs w:val="56"/>
        </w:rPr>
        <w:t xml:space="preserve">Sunday </w:t>
      </w:r>
      <w:r>
        <w:rPr>
          <w:b/>
          <w:sz w:val="56"/>
          <w:szCs w:val="56"/>
        </w:rPr>
        <w:t>3rd November at 4pm</w:t>
      </w:r>
    </w:p>
    <w:p w14:paraId="3B2079E9" w14:textId="77777777" w:rsidR="005F1675" w:rsidRPr="004607D8" w:rsidRDefault="005F1675" w:rsidP="005F1675">
      <w:pPr>
        <w:jc w:val="center"/>
        <w:rPr>
          <w:b/>
          <w:sz w:val="56"/>
          <w:szCs w:val="56"/>
        </w:rPr>
      </w:pPr>
      <w:r w:rsidRPr="004607D8">
        <w:rPr>
          <w:b/>
          <w:sz w:val="56"/>
          <w:szCs w:val="56"/>
        </w:rPr>
        <w:t xml:space="preserve">Followed by </w:t>
      </w:r>
      <w:r>
        <w:rPr>
          <w:b/>
          <w:sz w:val="56"/>
          <w:szCs w:val="56"/>
        </w:rPr>
        <w:t>tea</w:t>
      </w:r>
      <w:r w:rsidRPr="004607D8">
        <w:rPr>
          <w:b/>
          <w:sz w:val="56"/>
          <w:szCs w:val="56"/>
        </w:rPr>
        <w:t xml:space="preserve"> and cake</w:t>
      </w:r>
    </w:p>
    <w:p w14:paraId="67F1C505" w14:textId="77777777" w:rsidR="005F1675" w:rsidRDefault="005F1675" w:rsidP="005F1675">
      <w:pPr>
        <w:jc w:val="center"/>
      </w:pPr>
      <w:r w:rsidRPr="00ED611B">
        <w:rPr>
          <w:noProof/>
          <w:lang w:eastAsia="en-GB"/>
        </w:rPr>
        <w:drawing>
          <wp:inline distT="0" distB="0" distL="0" distR="0" wp14:anchorId="63EAFA3F" wp14:editId="2699E1A0">
            <wp:extent cx="5934075" cy="3562350"/>
            <wp:effectExtent l="0" t="0" r="0" b="0"/>
            <wp:docPr id="2052059551" name="Picture 2052059551" descr="A group of candles in a cross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59551" name="Picture 2052059551" descr="A group of candles in a cross shap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412047CE" w14:textId="77777777" w:rsidR="005F1675" w:rsidRDefault="005F1675" w:rsidP="005F1675">
      <w:pPr>
        <w:jc w:val="center"/>
        <w:rPr>
          <w:b/>
          <w:sz w:val="72"/>
          <w:szCs w:val="72"/>
        </w:rPr>
      </w:pPr>
    </w:p>
    <w:p w14:paraId="0E6F6E66" w14:textId="77777777" w:rsidR="005F1675" w:rsidRPr="0052695A" w:rsidRDefault="005F1675" w:rsidP="005F1675">
      <w:pPr>
        <w:jc w:val="center"/>
        <w:rPr>
          <w:b/>
          <w:sz w:val="48"/>
          <w:szCs w:val="48"/>
        </w:rPr>
      </w:pPr>
      <w:r w:rsidRPr="004607D8">
        <w:rPr>
          <w:b/>
          <w:sz w:val="72"/>
          <w:szCs w:val="72"/>
        </w:rPr>
        <w:t>A time to remember those we love who are with us no longer</w:t>
      </w:r>
      <w:r w:rsidRPr="0052695A">
        <w:rPr>
          <w:b/>
          <w:sz w:val="48"/>
          <w:szCs w:val="48"/>
        </w:rPr>
        <w:t>.</w:t>
      </w:r>
    </w:p>
    <w:p w14:paraId="208E0D98" w14:textId="77777777" w:rsidR="005F1675" w:rsidRPr="0048495F" w:rsidRDefault="005F1675" w:rsidP="0048495F">
      <w:pPr>
        <w:ind w:left="1440" w:hanging="1440"/>
        <w:rPr>
          <w:rFonts w:ascii="Arial" w:hAnsi="Arial" w:cs="Arial"/>
          <w:sz w:val="24"/>
          <w:szCs w:val="24"/>
        </w:rPr>
      </w:pPr>
    </w:p>
    <w:p w14:paraId="07858F0F" w14:textId="5E4D51AC" w:rsidR="009E63E5" w:rsidRDefault="009E63E5" w:rsidP="004D54DF">
      <w:pPr>
        <w:jc w:val="center"/>
        <w:rPr>
          <w:rFonts w:ascii="Cambria" w:hAnsi="Cambria"/>
          <w:b/>
          <w:bCs/>
          <w:sz w:val="48"/>
          <w:szCs w:val="48"/>
        </w:rPr>
      </w:pPr>
    </w:p>
    <w:p w14:paraId="5DB7E736" w14:textId="77777777" w:rsidR="009E63E5" w:rsidRDefault="009E63E5" w:rsidP="004D54DF">
      <w:pPr>
        <w:jc w:val="center"/>
        <w:rPr>
          <w:rFonts w:ascii="Cambria" w:hAnsi="Cambria"/>
          <w:b/>
          <w:bCs/>
          <w:sz w:val="48"/>
          <w:szCs w:val="48"/>
        </w:rPr>
      </w:pPr>
    </w:p>
    <w:p w14:paraId="21EE9436" w14:textId="77777777" w:rsidR="0048495F" w:rsidRDefault="0048495F" w:rsidP="004D54DF">
      <w:pPr>
        <w:jc w:val="center"/>
        <w:rPr>
          <w:rFonts w:ascii="Cambria" w:hAnsi="Cambria"/>
          <w:b/>
          <w:bCs/>
          <w:sz w:val="48"/>
          <w:szCs w:val="48"/>
        </w:rPr>
      </w:pPr>
    </w:p>
    <w:p w14:paraId="33B688B3" w14:textId="732DFA46" w:rsidR="00CC1CCA" w:rsidRDefault="00CC1CCA" w:rsidP="004D54DF">
      <w:pPr>
        <w:jc w:val="center"/>
        <w:rPr>
          <w:rFonts w:ascii="Cambria" w:hAnsi="Cambria"/>
          <w:b/>
          <w:bCs/>
          <w:sz w:val="48"/>
          <w:szCs w:val="48"/>
        </w:rPr>
      </w:pPr>
      <w:r w:rsidRPr="00C63BC0">
        <w:rPr>
          <w:rFonts w:ascii="Cambria" w:hAnsi="Cambria"/>
          <w:b/>
          <w:bCs/>
          <w:sz w:val="48"/>
          <w:szCs w:val="48"/>
        </w:rPr>
        <w:t>What’s on in our parishes</w:t>
      </w:r>
    </w:p>
    <w:p w14:paraId="3503C990" w14:textId="5BC6795B" w:rsidR="0048495F" w:rsidRPr="0048495F" w:rsidRDefault="0048495F" w:rsidP="0048495F">
      <w:pPr>
        <w:rPr>
          <w:rFonts w:ascii="Cambria" w:hAnsi="Cambria"/>
          <w:b/>
          <w:bCs/>
          <w:i/>
          <w:iCs/>
          <w:sz w:val="40"/>
          <w:szCs w:val="40"/>
        </w:rPr>
      </w:pPr>
      <w:proofErr w:type="spellStart"/>
      <w:r w:rsidRPr="0048495F">
        <w:rPr>
          <w:rFonts w:ascii="Cambria" w:hAnsi="Cambria"/>
          <w:b/>
          <w:bCs/>
          <w:i/>
          <w:iCs/>
          <w:sz w:val="40"/>
          <w:szCs w:val="40"/>
        </w:rPr>
        <w:t>Beenham</w:t>
      </w:r>
      <w:proofErr w:type="spellEnd"/>
    </w:p>
    <w:p w14:paraId="082BE7ED" w14:textId="77777777" w:rsidR="0048495F" w:rsidRPr="0048495F" w:rsidRDefault="0048495F" w:rsidP="0048495F">
      <w:pPr>
        <w:jc w:val="center"/>
        <w:rPr>
          <w:b/>
          <w:bCs/>
          <w:sz w:val="52"/>
          <w:szCs w:val="52"/>
        </w:rPr>
      </w:pPr>
      <w:r w:rsidRPr="0048495F">
        <w:rPr>
          <w:b/>
          <w:bCs/>
          <w:sz w:val="52"/>
          <w:szCs w:val="52"/>
        </w:rPr>
        <w:t>ADVENT CHRISTINGLE SERVICE</w:t>
      </w:r>
    </w:p>
    <w:p w14:paraId="176D33A9" w14:textId="77777777" w:rsidR="0048495F" w:rsidRPr="00110444" w:rsidRDefault="0048495F" w:rsidP="0048495F">
      <w:pPr>
        <w:jc w:val="center"/>
        <w:rPr>
          <w:b/>
          <w:bCs/>
          <w:sz w:val="48"/>
          <w:szCs w:val="48"/>
        </w:rPr>
      </w:pPr>
      <w:r w:rsidRPr="00110444">
        <w:rPr>
          <w:b/>
          <w:bCs/>
          <w:sz w:val="48"/>
          <w:szCs w:val="48"/>
        </w:rPr>
        <w:t>Sun</w:t>
      </w:r>
      <w:r>
        <w:rPr>
          <w:b/>
          <w:bCs/>
          <w:sz w:val="48"/>
          <w:szCs w:val="48"/>
        </w:rPr>
        <w:t>day</w:t>
      </w:r>
      <w:r w:rsidRPr="00110444">
        <w:rPr>
          <w:b/>
          <w:bCs/>
          <w:sz w:val="48"/>
          <w:szCs w:val="48"/>
        </w:rPr>
        <w:t xml:space="preserve"> </w:t>
      </w:r>
      <w:r>
        <w:rPr>
          <w:b/>
          <w:bCs/>
          <w:sz w:val="48"/>
          <w:szCs w:val="48"/>
        </w:rPr>
        <w:t>1</w:t>
      </w:r>
      <w:r w:rsidRPr="005E3138">
        <w:rPr>
          <w:b/>
          <w:bCs/>
          <w:sz w:val="48"/>
          <w:szCs w:val="48"/>
          <w:vertAlign w:val="superscript"/>
        </w:rPr>
        <w:t>st</w:t>
      </w:r>
      <w:r>
        <w:rPr>
          <w:b/>
          <w:bCs/>
          <w:sz w:val="48"/>
          <w:szCs w:val="48"/>
        </w:rPr>
        <w:t xml:space="preserve"> December 2024 </w:t>
      </w:r>
      <w:r w:rsidRPr="00110444">
        <w:rPr>
          <w:b/>
          <w:bCs/>
          <w:sz w:val="48"/>
          <w:szCs w:val="48"/>
        </w:rPr>
        <w:t>at 4pm</w:t>
      </w:r>
    </w:p>
    <w:p w14:paraId="53639596" w14:textId="77777777" w:rsidR="0048495F" w:rsidRPr="00110444" w:rsidRDefault="0048495F" w:rsidP="0048495F">
      <w:pPr>
        <w:jc w:val="center"/>
        <w:rPr>
          <w:b/>
          <w:bCs/>
          <w:sz w:val="48"/>
          <w:szCs w:val="48"/>
        </w:rPr>
      </w:pPr>
      <w:r w:rsidRPr="00110444">
        <w:rPr>
          <w:b/>
          <w:bCs/>
          <w:sz w:val="48"/>
          <w:szCs w:val="48"/>
        </w:rPr>
        <w:t xml:space="preserve"> St Mary’s Church, </w:t>
      </w:r>
      <w:proofErr w:type="spellStart"/>
      <w:r w:rsidRPr="00110444">
        <w:rPr>
          <w:b/>
          <w:bCs/>
          <w:sz w:val="48"/>
          <w:szCs w:val="48"/>
        </w:rPr>
        <w:t>Beenham</w:t>
      </w:r>
      <w:proofErr w:type="spellEnd"/>
    </w:p>
    <w:p w14:paraId="2E6E885D" w14:textId="77777777" w:rsidR="0048495F" w:rsidRPr="00FA5481" w:rsidRDefault="0048495F" w:rsidP="0048495F">
      <w:pPr>
        <w:jc w:val="center"/>
        <w:rPr>
          <w:sz w:val="44"/>
          <w:szCs w:val="44"/>
        </w:rPr>
      </w:pPr>
      <w:r>
        <w:rPr>
          <w:noProof/>
        </w:rPr>
        <w:drawing>
          <wp:inline distT="0" distB="0" distL="0" distR="0" wp14:anchorId="00C681C4" wp14:editId="5A6CFBF7">
            <wp:extent cx="5343015" cy="3371850"/>
            <wp:effectExtent l="0" t="0" r="0" b="0"/>
            <wp:docPr id="1269153243" name="Picture 1269153243" descr="Celebrate Christingle | The Children's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lebrate Christingle | The Children's Socie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5343" cy="3379630"/>
                    </a:xfrm>
                    <a:prstGeom prst="rect">
                      <a:avLst/>
                    </a:prstGeom>
                    <a:noFill/>
                    <a:ln>
                      <a:noFill/>
                    </a:ln>
                  </pic:spPr>
                </pic:pic>
              </a:graphicData>
            </a:graphic>
          </wp:inline>
        </w:drawing>
      </w:r>
    </w:p>
    <w:p w14:paraId="61722EB3" w14:textId="77777777" w:rsidR="0048495F" w:rsidRPr="0048495F" w:rsidRDefault="0048495F" w:rsidP="0048495F">
      <w:pPr>
        <w:jc w:val="center"/>
        <w:rPr>
          <w:sz w:val="40"/>
          <w:szCs w:val="40"/>
        </w:rPr>
      </w:pPr>
      <w:r w:rsidRPr="0048495F">
        <w:rPr>
          <w:sz w:val="40"/>
          <w:szCs w:val="40"/>
        </w:rPr>
        <w:t>We look forward to welcoming everyone.</w:t>
      </w:r>
    </w:p>
    <w:p w14:paraId="236ED7A7" w14:textId="77777777" w:rsidR="0048495F" w:rsidRDefault="0048495F" w:rsidP="0048495F">
      <w:pPr>
        <w:jc w:val="center"/>
        <w:rPr>
          <w:sz w:val="40"/>
          <w:szCs w:val="40"/>
        </w:rPr>
      </w:pPr>
      <w:r w:rsidRPr="0048495F">
        <w:rPr>
          <w:sz w:val="40"/>
          <w:szCs w:val="40"/>
        </w:rPr>
        <w:t xml:space="preserve">This will be followed by </w:t>
      </w:r>
    </w:p>
    <w:p w14:paraId="74767DD6" w14:textId="533E988A" w:rsidR="0048495F" w:rsidRPr="0048495F" w:rsidRDefault="0048495F" w:rsidP="0048495F">
      <w:pPr>
        <w:jc w:val="center"/>
        <w:rPr>
          <w:sz w:val="40"/>
          <w:szCs w:val="40"/>
        </w:rPr>
      </w:pPr>
      <w:r w:rsidRPr="0048495F">
        <w:rPr>
          <w:sz w:val="40"/>
          <w:szCs w:val="40"/>
        </w:rPr>
        <w:t>the lighting of the Christmas Tree at 5pm</w:t>
      </w:r>
    </w:p>
    <w:p w14:paraId="378BC5B1" w14:textId="77777777" w:rsidR="0048495F" w:rsidRDefault="0048495F" w:rsidP="0048495F">
      <w:pPr>
        <w:jc w:val="center"/>
        <w:rPr>
          <w:rFonts w:ascii="Cambria" w:hAnsi="Cambria"/>
          <w:b/>
          <w:bCs/>
          <w:sz w:val="48"/>
          <w:szCs w:val="48"/>
        </w:rPr>
      </w:pPr>
    </w:p>
    <w:p w14:paraId="3F439785" w14:textId="6E53DC42" w:rsidR="0048495F" w:rsidRDefault="0048495F" w:rsidP="0048495F">
      <w:pPr>
        <w:jc w:val="center"/>
        <w:rPr>
          <w:rFonts w:ascii="Cambria" w:hAnsi="Cambria"/>
          <w:b/>
          <w:bCs/>
          <w:sz w:val="48"/>
          <w:szCs w:val="48"/>
        </w:rPr>
      </w:pPr>
    </w:p>
    <w:p w14:paraId="02D50D95" w14:textId="77777777" w:rsidR="0048495F" w:rsidRDefault="0048495F" w:rsidP="0048495F">
      <w:pPr>
        <w:jc w:val="center"/>
        <w:rPr>
          <w:rFonts w:ascii="Cambria" w:hAnsi="Cambria"/>
          <w:b/>
          <w:bCs/>
          <w:sz w:val="48"/>
          <w:szCs w:val="48"/>
        </w:rPr>
      </w:pPr>
    </w:p>
    <w:p w14:paraId="5DB9EF28" w14:textId="77777777" w:rsidR="0048495F" w:rsidRDefault="0048495F" w:rsidP="0048495F">
      <w:pPr>
        <w:jc w:val="center"/>
        <w:rPr>
          <w:rFonts w:ascii="Cambria" w:hAnsi="Cambria"/>
          <w:b/>
          <w:bCs/>
          <w:sz w:val="48"/>
          <w:szCs w:val="48"/>
        </w:rPr>
      </w:pPr>
    </w:p>
    <w:p w14:paraId="6F1657C5" w14:textId="77777777" w:rsidR="0048495F" w:rsidRPr="00C63BC0" w:rsidRDefault="0048495F" w:rsidP="0048495F">
      <w:pPr>
        <w:jc w:val="center"/>
        <w:rPr>
          <w:rFonts w:ascii="Cambria" w:hAnsi="Cambria"/>
          <w:b/>
          <w:bCs/>
          <w:sz w:val="48"/>
          <w:szCs w:val="48"/>
        </w:rPr>
      </w:pPr>
    </w:p>
    <w:p w14:paraId="2E81FE1E" w14:textId="26D225F1" w:rsidR="00CC1CCA" w:rsidRPr="0048495F" w:rsidRDefault="00CC1CCA" w:rsidP="00CC1CCA">
      <w:pPr>
        <w:rPr>
          <w:rFonts w:ascii="Cambria" w:hAnsi="Cambria"/>
          <w:b/>
          <w:bCs/>
          <w:i/>
          <w:iCs/>
          <w:sz w:val="44"/>
          <w:szCs w:val="44"/>
        </w:rPr>
      </w:pPr>
      <w:proofErr w:type="spellStart"/>
      <w:r w:rsidRPr="0048495F">
        <w:rPr>
          <w:rFonts w:ascii="Cambria" w:hAnsi="Cambria"/>
          <w:b/>
          <w:bCs/>
          <w:i/>
          <w:iCs/>
          <w:sz w:val="44"/>
          <w:szCs w:val="44"/>
        </w:rPr>
        <w:t>Brimpton</w:t>
      </w:r>
      <w:proofErr w:type="spellEnd"/>
    </w:p>
    <w:p w14:paraId="19D6B62C" w14:textId="77777777" w:rsidR="0055606C" w:rsidRDefault="0055606C" w:rsidP="00CC1CCA">
      <w:pPr>
        <w:rPr>
          <w:rFonts w:ascii="Cambria" w:hAnsi="Cambria"/>
          <w:b/>
          <w:bCs/>
          <w:sz w:val="28"/>
          <w:szCs w:val="28"/>
        </w:rPr>
      </w:pPr>
    </w:p>
    <w:p w14:paraId="1379E99B" w14:textId="77777777" w:rsidR="0055606C" w:rsidRDefault="0055606C" w:rsidP="0055606C">
      <w:pPr>
        <w:pStyle w:val="NormalWeb"/>
        <w:jc w:val="center"/>
      </w:pPr>
      <w:r>
        <w:rPr>
          <w:noProof/>
        </w:rPr>
        <w:drawing>
          <wp:inline distT="0" distB="0" distL="0" distR="0" wp14:anchorId="47038CCA" wp14:editId="22765A10">
            <wp:extent cx="3391584" cy="4524375"/>
            <wp:effectExtent l="0" t="0" r="0" b="0"/>
            <wp:docPr id="3" name="Picture 2" descr="A fence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fence in a fiel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4309" cy="4541350"/>
                    </a:xfrm>
                    <a:prstGeom prst="rect">
                      <a:avLst/>
                    </a:prstGeom>
                    <a:noFill/>
                    <a:ln>
                      <a:noFill/>
                    </a:ln>
                  </pic:spPr>
                </pic:pic>
              </a:graphicData>
            </a:graphic>
          </wp:inline>
        </w:drawing>
      </w:r>
    </w:p>
    <w:p w14:paraId="66F91CBE" w14:textId="4F390783" w:rsidR="0055606C" w:rsidRDefault="0055606C" w:rsidP="00CC1CCA">
      <w:pPr>
        <w:rPr>
          <w:rFonts w:ascii="Cambria" w:hAnsi="Cambria"/>
          <w:b/>
          <w:bCs/>
          <w:sz w:val="28"/>
          <w:szCs w:val="28"/>
        </w:rPr>
      </w:pPr>
      <w:r>
        <w:rPr>
          <w:rFonts w:ascii="Arial" w:hAnsi="Arial" w:cs="Arial"/>
          <w:color w:val="222222"/>
          <w:shd w:val="clear" w:color="auto" w:fill="FFFFFF"/>
        </w:rPr>
        <w:t xml:space="preserve"> 'A cloud, seen over Hanbury </w:t>
      </w:r>
      <w:proofErr w:type="gramStart"/>
      <w:r>
        <w:rPr>
          <w:rFonts w:ascii="Arial" w:hAnsi="Arial" w:cs="Arial"/>
          <w:color w:val="222222"/>
          <w:shd w:val="clear" w:color="auto" w:fill="FFFFFF"/>
        </w:rPr>
        <w:t>Hall,  trying</w:t>
      </w:r>
      <w:proofErr w:type="gramEnd"/>
      <w:r>
        <w:rPr>
          <w:rFonts w:ascii="Arial" w:hAnsi="Arial" w:cs="Arial"/>
          <w:color w:val="222222"/>
          <w:shd w:val="clear" w:color="auto" w:fill="FFFFFF"/>
        </w:rPr>
        <w:t xml:space="preserve"> to blow the rain clouds away.  It </w:t>
      </w:r>
      <w:proofErr w:type="gramStart"/>
      <w:r>
        <w:rPr>
          <w:rFonts w:ascii="Arial" w:hAnsi="Arial" w:cs="Arial"/>
          <w:color w:val="222222"/>
          <w:shd w:val="clear" w:color="auto" w:fill="FFFFFF"/>
        </w:rPr>
        <w:t>did not succeed</w:t>
      </w:r>
      <w:proofErr w:type="gramEnd"/>
      <w:r>
        <w:rPr>
          <w:rFonts w:ascii="Arial" w:hAnsi="Arial" w:cs="Arial"/>
          <w:color w:val="222222"/>
          <w:shd w:val="clear" w:color="auto" w:fill="FFFFFF"/>
        </w:rPr>
        <w:t>'.</w:t>
      </w:r>
    </w:p>
    <w:p w14:paraId="0DA3B48B" w14:textId="2C164D3E" w:rsidR="009B02E6" w:rsidRPr="001339DA" w:rsidRDefault="009B02E6" w:rsidP="007A1735">
      <w:pPr>
        <w:tabs>
          <w:tab w:val="center" w:pos="4781"/>
          <w:tab w:val="left" w:pos="9216"/>
        </w:tabs>
        <w:ind w:left="-540"/>
        <w:rPr>
          <w:rFonts w:ascii="Comic Sans MS" w:hAnsi="Comic Sans MS"/>
          <w:b/>
          <w:i/>
          <w:sz w:val="28"/>
          <w:szCs w:val="32"/>
        </w:rPr>
      </w:pPr>
      <w:r>
        <w:rPr>
          <w:rFonts w:ascii="Comic Sans MS" w:hAnsi="Comic Sans MS"/>
          <w:b/>
          <w:i/>
          <w:iCs/>
          <w:color w:val="3A7C22"/>
          <w:sz w:val="48"/>
          <w:szCs w:val="48"/>
        </w:rPr>
        <w:tab/>
      </w:r>
    </w:p>
    <w:p w14:paraId="66B41D36" w14:textId="24B065F9" w:rsidR="00105425" w:rsidRDefault="009E63E5" w:rsidP="00105425">
      <w:pPr>
        <w:spacing w:after="0" w:line="240" w:lineRule="auto"/>
        <w:jc w:val="center"/>
        <w:rPr>
          <w:b/>
          <w:bCs/>
          <w:color w:val="FF0000"/>
          <w:sz w:val="36"/>
          <w:szCs w:val="36"/>
        </w:rPr>
      </w:pPr>
      <w:r w:rsidRPr="007829F2">
        <w:rPr>
          <w:noProof/>
        </w:rPr>
        <w:drawing>
          <wp:inline distT="0" distB="0" distL="0" distR="0" wp14:anchorId="355E9CB1" wp14:editId="09AE02B4">
            <wp:extent cx="524330" cy="60007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488" cy="604833"/>
                    </a:xfrm>
                    <a:prstGeom prst="rect">
                      <a:avLst/>
                    </a:prstGeom>
                    <a:noFill/>
                    <a:ln>
                      <a:noFill/>
                    </a:ln>
                  </pic:spPr>
                </pic:pic>
              </a:graphicData>
            </a:graphic>
          </wp:inline>
        </w:drawing>
      </w:r>
      <w:r w:rsidRPr="007829F2">
        <w:rPr>
          <w:noProof/>
        </w:rPr>
        <w:drawing>
          <wp:inline distT="0" distB="0" distL="0" distR="0" wp14:anchorId="73AA630B" wp14:editId="6AA68AEA">
            <wp:extent cx="524330" cy="60007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488" cy="604833"/>
                    </a:xfrm>
                    <a:prstGeom prst="rect">
                      <a:avLst/>
                    </a:prstGeom>
                    <a:noFill/>
                    <a:ln>
                      <a:noFill/>
                    </a:ln>
                  </pic:spPr>
                </pic:pic>
              </a:graphicData>
            </a:graphic>
          </wp:inline>
        </w:drawing>
      </w:r>
      <w:r w:rsidRPr="007829F2">
        <w:rPr>
          <w:noProof/>
        </w:rPr>
        <w:drawing>
          <wp:inline distT="0" distB="0" distL="0" distR="0" wp14:anchorId="122C1ED5" wp14:editId="41A79377">
            <wp:extent cx="524330" cy="60007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488" cy="604833"/>
                    </a:xfrm>
                    <a:prstGeom prst="rect">
                      <a:avLst/>
                    </a:prstGeom>
                    <a:noFill/>
                    <a:ln>
                      <a:noFill/>
                    </a:ln>
                  </pic:spPr>
                </pic:pic>
              </a:graphicData>
            </a:graphic>
          </wp:inline>
        </w:drawing>
      </w:r>
    </w:p>
    <w:p w14:paraId="4D1783E9" w14:textId="77777777" w:rsidR="00105425" w:rsidRDefault="00105425" w:rsidP="00105425">
      <w:pPr>
        <w:spacing w:after="0" w:line="240" w:lineRule="auto"/>
        <w:jc w:val="center"/>
        <w:rPr>
          <w:b/>
          <w:bCs/>
          <w:color w:val="FF0000"/>
          <w:sz w:val="40"/>
          <w:szCs w:val="40"/>
        </w:rPr>
      </w:pPr>
    </w:p>
    <w:p w14:paraId="5C86F0A5" w14:textId="1E44B66F" w:rsidR="009E63E5" w:rsidRDefault="009E63E5" w:rsidP="00105425">
      <w:pPr>
        <w:spacing w:after="0" w:line="240" w:lineRule="auto"/>
        <w:jc w:val="center"/>
        <w:rPr>
          <w:b/>
          <w:bCs/>
          <w:color w:val="FF0000"/>
          <w:sz w:val="40"/>
          <w:szCs w:val="40"/>
        </w:rPr>
      </w:pPr>
      <w:r w:rsidRPr="0021548C">
        <w:rPr>
          <w:b/>
          <w:bCs/>
          <w:color w:val="FF0000"/>
          <w:sz w:val="40"/>
          <w:szCs w:val="40"/>
        </w:rPr>
        <w:t>COFFEE MORNING</w:t>
      </w:r>
    </w:p>
    <w:p w14:paraId="3FCAC4FB" w14:textId="77777777" w:rsidR="009E63E5" w:rsidRPr="00044744" w:rsidRDefault="009E63E5" w:rsidP="009E63E5">
      <w:pPr>
        <w:spacing w:after="0" w:line="240" w:lineRule="auto"/>
        <w:jc w:val="center"/>
        <w:rPr>
          <w:b/>
          <w:bCs/>
          <w:color w:val="FF0000"/>
          <w:sz w:val="24"/>
          <w:szCs w:val="24"/>
        </w:rPr>
      </w:pPr>
      <w:r>
        <w:rPr>
          <w:b/>
          <w:bCs/>
          <w:color w:val="FF0000"/>
          <w:sz w:val="24"/>
          <w:szCs w:val="24"/>
        </w:rPr>
        <w:t>(SECOND WEDNESDAY OF THE MONTH)</w:t>
      </w:r>
    </w:p>
    <w:p w14:paraId="60F39F42" w14:textId="77777777" w:rsidR="009E63E5" w:rsidRDefault="009E63E5" w:rsidP="009E63E5">
      <w:pPr>
        <w:spacing w:after="0" w:line="240" w:lineRule="auto"/>
        <w:jc w:val="center"/>
        <w:rPr>
          <w:color w:val="FF0000"/>
          <w:sz w:val="24"/>
          <w:szCs w:val="24"/>
        </w:rPr>
      </w:pPr>
    </w:p>
    <w:p w14:paraId="7D318B27" w14:textId="77777777" w:rsidR="009E63E5" w:rsidRPr="007829F2" w:rsidRDefault="009E63E5" w:rsidP="009E63E5">
      <w:pPr>
        <w:spacing w:after="0" w:line="240" w:lineRule="auto"/>
        <w:jc w:val="center"/>
        <w:rPr>
          <w:b/>
          <w:bCs/>
          <w:color w:val="002060"/>
          <w:sz w:val="24"/>
          <w:szCs w:val="24"/>
        </w:rPr>
      </w:pPr>
      <w:r w:rsidRPr="007829F2">
        <w:rPr>
          <w:b/>
          <w:bCs/>
          <w:color w:val="002060"/>
          <w:sz w:val="24"/>
          <w:szCs w:val="24"/>
        </w:rPr>
        <w:t>DROP IN ANY TIME BETWEEN</w:t>
      </w:r>
    </w:p>
    <w:p w14:paraId="70B451BF" w14:textId="77777777" w:rsidR="009E63E5" w:rsidRDefault="009E63E5" w:rsidP="009E63E5">
      <w:pPr>
        <w:spacing w:after="0" w:line="240" w:lineRule="auto"/>
        <w:jc w:val="center"/>
        <w:rPr>
          <w:b/>
          <w:bCs/>
          <w:color w:val="002060"/>
          <w:sz w:val="24"/>
          <w:szCs w:val="24"/>
        </w:rPr>
      </w:pPr>
      <w:r>
        <w:rPr>
          <w:b/>
          <w:bCs/>
          <w:color w:val="002060"/>
          <w:sz w:val="24"/>
          <w:szCs w:val="24"/>
        </w:rPr>
        <w:t>10</w:t>
      </w:r>
      <w:r w:rsidRPr="007829F2">
        <w:rPr>
          <w:b/>
          <w:bCs/>
          <w:color w:val="002060"/>
          <w:sz w:val="24"/>
          <w:szCs w:val="24"/>
        </w:rPr>
        <w:t>:</w:t>
      </w:r>
      <w:r>
        <w:rPr>
          <w:b/>
          <w:bCs/>
          <w:color w:val="002060"/>
          <w:sz w:val="24"/>
          <w:szCs w:val="24"/>
        </w:rPr>
        <w:t>00</w:t>
      </w:r>
      <w:r w:rsidRPr="007829F2">
        <w:rPr>
          <w:b/>
          <w:bCs/>
          <w:color w:val="002060"/>
          <w:sz w:val="24"/>
          <w:szCs w:val="24"/>
        </w:rPr>
        <w:t xml:space="preserve"> am-1</w:t>
      </w:r>
      <w:r>
        <w:rPr>
          <w:b/>
          <w:bCs/>
          <w:color w:val="002060"/>
          <w:sz w:val="24"/>
          <w:szCs w:val="24"/>
        </w:rPr>
        <w:t>1:30</w:t>
      </w:r>
      <w:r w:rsidRPr="007829F2">
        <w:rPr>
          <w:b/>
          <w:bCs/>
          <w:color w:val="002060"/>
          <w:sz w:val="24"/>
          <w:szCs w:val="24"/>
        </w:rPr>
        <w:t xml:space="preserve"> am</w:t>
      </w:r>
    </w:p>
    <w:p w14:paraId="50B112E2" w14:textId="77777777" w:rsidR="009E63E5" w:rsidRDefault="009E63E5" w:rsidP="009E63E5">
      <w:pPr>
        <w:spacing w:after="0" w:line="240" w:lineRule="auto"/>
        <w:rPr>
          <w:b/>
          <w:bCs/>
          <w:color w:val="FF0000"/>
          <w:sz w:val="24"/>
          <w:szCs w:val="24"/>
        </w:rPr>
      </w:pPr>
    </w:p>
    <w:p w14:paraId="7363523F" w14:textId="64FF5F05" w:rsidR="009E63E5" w:rsidRDefault="00105425" w:rsidP="009E63E5">
      <w:pPr>
        <w:spacing w:after="0" w:line="240" w:lineRule="auto"/>
        <w:jc w:val="center"/>
        <w:rPr>
          <w:b/>
          <w:bCs/>
          <w:color w:val="FF0000"/>
          <w:sz w:val="24"/>
          <w:szCs w:val="24"/>
        </w:rPr>
      </w:pPr>
      <w:r>
        <w:rPr>
          <w:b/>
          <w:bCs/>
          <w:color w:val="FF0000"/>
          <w:sz w:val="24"/>
          <w:szCs w:val="24"/>
        </w:rPr>
        <w:t>13</w:t>
      </w:r>
      <w:r w:rsidRPr="00105425">
        <w:rPr>
          <w:b/>
          <w:bCs/>
          <w:color w:val="FF0000"/>
          <w:sz w:val="24"/>
          <w:szCs w:val="24"/>
          <w:vertAlign w:val="superscript"/>
        </w:rPr>
        <w:t>th</w:t>
      </w:r>
      <w:r>
        <w:rPr>
          <w:b/>
          <w:bCs/>
          <w:color w:val="FF0000"/>
          <w:sz w:val="24"/>
          <w:szCs w:val="24"/>
        </w:rPr>
        <w:t xml:space="preserve"> November (Bring and buy)</w:t>
      </w:r>
    </w:p>
    <w:p w14:paraId="2EC6B8C9" w14:textId="5BA4751E" w:rsidR="00105425" w:rsidRDefault="00105425" w:rsidP="009E63E5">
      <w:pPr>
        <w:spacing w:after="0" w:line="240" w:lineRule="auto"/>
        <w:jc w:val="center"/>
        <w:rPr>
          <w:b/>
          <w:bCs/>
          <w:color w:val="FF0000"/>
          <w:sz w:val="24"/>
          <w:szCs w:val="24"/>
        </w:rPr>
      </w:pPr>
      <w:r>
        <w:rPr>
          <w:b/>
          <w:bCs/>
          <w:color w:val="FF0000"/>
          <w:sz w:val="24"/>
          <w:szCs w:val="24"/>
        </w:rPr>
        <w:t>11</w:t>
      </w:r>
      <w:r w:rsidRPr="00105425">
        <w:rPr>
          <w:b/>
          <w:bCs/>
          <w:color w:val="FF0000"/>
          <w:sz w:val="24"/>
          <w:szCs w:val="24"/>
          <w:vertAlign w:val="superscript"/>
        </w:rPr>
        <w:t>th</w:t>
      </w:r>
      <w:r>
        <w:rPr>
          <w:b/>
          <w:bCs/>
          <w:color w:val="FF0000"/>
          <w:sz w:val="24"/>
          <w:szCs w:val="24"/>
        </w:rPr>
        <w:t xml:space="preserve"> December</w:t>
      </w:r>
    </w:p>
    <w:p w14:paraId="314E280F" w14:textId="0E2D8D8B" w:rsidR="00105425" w:rsidRPr="007829F2" w:rsidRDefault="00105425" w:rsidP="009E63E5">
      <w:pPr>
        <w:spacing w:after="0" w:line="240" w:lineRule="auto"/>
        <w:jc w:val="center"/>
        <w:rPr>
          <w:b/>
          <w:bCs/>
          <w:color w:val="FF0000"/>
          <w:sz w:val="24"/>
          <w:szCs w:val="24"/>
        </w:rPr>
      </w:pPr>
      <w:r>
        <w:rPr>
          <w:b/>
          <w:bCs/>
          <w:color w:val="FF0000"/>
          <w:sz w:val="24"/>
          <w:szCs w:val="24"/>
        </w:rPr>
        <w:t>8</w:t>
      </w:r>
      <w:r w:rsidRPr="00105425">
        <w:rPr>
          <w:b/>
          <w:bCs/>
          <w:color w:val="FF0000"/>
          <w:sz w:val="24"/>
          <w:szCs w:val="24"/>
          <w:vertAlign w:val="superscript"/>
        </w:rPr>
        <w:t>th</w:t>
      </w:r>
      <w:r>
        <w:rPr>
          <w:b/>
          <w:bCs/>
          <w:color w:val="FF0000"/>
          <w:sz w:val="24"/>
          <w:szCs w:val="24"/>
        </w:rPr>
        <w:t xml:space="preserve"> January 2025</w:t>
      </w:r>
    </w:p>
    <w:p w14:paraId="44572C2E" w14:textId="77777777" w:rsidR="009E63E5" w:rsidRDefault="009E63E5" w:rsidP="009E63E5">
      <w:pPr>
        <w:spacing w:after="0" w:line="240" w:lineRule="auto"/>
        <w:rPr>
          <w:b/>
          <w:bCs/>
          <w:color w:val="FF0000"/>
          <w:sz w:val="24"/>
          <w:szCs w:val="24"/>
        </w:rPr>
      </w:pPr>
    </w:p>
    <w:p w14:paraId="5F46ACC3" w14:textId="77777777" w:rsidR="009E63E5" w:rsidRDefault="009E63E5" w:rsidP="009E63E5">
      <w:pPr>
        <w:spacing w:after="0" w:line="240" w:lineRule="auto"/>
        <w:jc w:val="center"/>
        <w:rPr>
          <w:b/>
          <w:bCs/>
          <w:color w:val="002060"/>
          <w:sz w:val="24"/>
          <w:szCs w:val="24"/>
        </w:rPr>
      </w:pPr>
      <w:r>
        <w:rPr>
          <w:b/>
          <w:bCs/>
          <w:color w:val="002060"/>
          <w:sz w:val="24"/>
          <w:szCs w:val="24"/>
        </w:rPr>
        <w:t>Everyone (including dogs)</w:t>
      </w:r>
      <w:r w:rsidRPr="007829F2">
        <w:rPr>
          <w:b/>
          <w:bCs/>
          <w:color w:val="002060"/>
          <w:sz w:val="24"/>
          <w:szCs w:val="24"/>
        </w:rPr>
        <w:t xml:space="preserve"> welcome</w:t>
      </w:r>
    </w:p>
    <w:p w14:paraId="7D0D4F87" w14:textId="77777777" w:rsidR="00105425" w:rsidRDefault="00105425" w:rsidP="009E63E5">
      <w:pPr>
        <w:spacing w:after="0" w:line="240" w:lineRule="auto"/>
        <w:jc w:val="center"/>
        <w:rPr>
          <w:b/>
          <w:bCs/>
          <w:color w:val="002060"/>
          <w:sz w:val="24"/>
          <w:szCs w:val="24"/>
        </w:rPr>
      </w:pPr>
    </w:p>
    <w:p w14:paraId="61010196" w14:textId="511D774E" w:rsidR="00105425" w:rsidRPr="00E32A1C"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Calibri"/>
          <w:b/>
          <w:color w:val="FF0000"/>
          <w:sz w:val="52"/>
          <w:szCs w:val="52"/>
        </w:rPr>
      </w:pPr>
      <w:r w:rsidRPr="00E32A1C">
        <w:rPr>
          <w:rFonts w:ascii="Comic Sans MS" w:hAnsi="Comic Sans MS" w:cs="Calibri"/>
          <w:b/>
          <w:color w:val="FF0000"/>
          <w:sz w:val="52"/>
          <w:szCs w:val="52"/>
        </w:rPr>
        <w:t>COFFEE</w:t>
      </w:r>
      <w:r w:rsidR="008463A4">
        <w:rPr>
          <w:rFonts w:ascii="Comic Sans MS" w:hAnsi="Comic Sans MS" w:cs="Calibri"/>
          <w:b/>
          <w:color w:val="FF0000"/>
          <w:sz w:val="52"/>
          <w:szCs w:val="52"/>
        </w:rPr>
        <w:t xml:space="preserve"> </w:t>
      </w:r>
      <w:r w:rsidRPr="00E32A1C">
        <w:rPr>
          <w:rFonts w:ascii="Comic Sans MS" w:hAnsi="Comic Sans MS" w:cs="Calibri"/>
          <w:b/>
          <w:color w:val="FF0000"/>
          <w:sz w:val="52"/>
          <w:szCs w:val="52"/>
        </w:rPr>
        <w:t>MORNING and</w:t>
      </w:r>
    </w:p>
    <w:p w14:paraId="7EA6C03D" w14:textId="77777777" w:rsidR="00105425" w:rsidRPr="00E32A1C"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Calibri"/>
          <w:b/>
          <w:color w:val="FF0000"/>
          <w:sz w:val="52"/>
          <w:szCs w:val="52"/>
        </w:rPr>
      </w:pPr>
      <w:r w:rsidRPr="00E32A1C">
        <w:rPr>
          <w:rFonts w:ascii="Comic Sans MS" w:hAnsi="Comic Sans MS" w:cs="Calibri"/>
          <w:b/>
          <w:color w:val="FF0000"/>
          <w:sz w:val="52"/>
          <w:szCs w:val="52"/>
        </w:rPr>
        <w:t>Christmas themed</w:t>
      </w:r>
    </w:p>
    <w:p w14:paraId="5E29E1D0" w14:textId="77777777" w:rsidR="00105425" w:rsidRPr="00E32A1C"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color w:val="FF0000"/>
          <w:sz w:val="52"/>
          <w:szCs w:val="52"/>
        </w:rPr>
      </w:pPr>
      <w:r w:rsidRPr="00E32A1C">
        <w:rPr>
          <w:rFonts w:ascii="Comic Sans MS" w:hAnsi="Comic Sans MS" w:cs="Calibri"/>
          <w:b/>
          <w:color w:val="FF0000"/>
          <w:sz w:val="52"/>
          <w:szCs w:val="52"/>
        </w:rPr>
        <w:t>Bring-and Buy</w:t>
      </w:r>
    </w:p>
    <w:p w14:paraId="3F5D527B" w14:textId="77777777" w:rsidR="00105425" w:rsidRPr="008463A4"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sz w:val="36"/>
          <w:szCs w:val="36"/>
        </w:rPr>
      </w:pPr>
      <w:proofErr w:type="spellStart"/>
      <w:r w:rsidRPr="008463A4">
        <w:rPr>
          <w:rFonts w:ascii="Comic Sans MS" w:hAnsi="Comic Sans MS" w:cs="Arial"/>
          <w:b/>
          <w:sz w:val="36"/>
          <w:szCs w:val="36"/>
        </w:rPr>
        <w:t>Brimpton</w:t>
      </w:r>
      <w:proofErr w:type="spellEnd"/>
      <w:r w:rsidRPr="008463A4">
        <w:rPr>
          <w:rFonts w:ascii="Comic Sans MS" w:hAnsi="Comic Sans MS" w:cs="Arial"/>
          <w:b/>
          <w:sz w:val="36"/>
          <w:szCs w:val="36"/>
        </w:rPr>
        <w:t xml:space="preserve"> Church</w:t>
      </w:r>
    </w:p>
    <w:p w14:paraId="7A321C69" w14:textId="77777777" w:rsidR="00105425" w:rsidRPr="008463A4"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sz w:val="36"/>
          <w:szCs w:val="36"/>
        </w:rPr>
      </w:pPr>
      <w:r w:rsidRPr="008463A4">
        <w:rPr>
          <w:rFonts w:ascii="Comic Sans MS" w:hAnsi="Comic Sans MS" w:cs="Arial"/>
          <w:b/>
          <w:sz w:val="36"/>
          <w:szCs w:val="36"/>
        </w:rPr>
        <w:t>Wednesday, 13</w:t>
      </w:r>
      <w:r w:rsidRPr="008463A4">
        <w:rPr>
          <w:rFonts w:ascii="Comic Sans MS" w:hAnsi="Comic Sans MS" w:cs="Arial"/>
          <w:b/>
          <w:sz w:val="36"/>
          <w:szCs w:val="36"/>
          <w:vertAlign w:val="superscript"/>
        </w:rPr>
        <w:t>th</w:t>
      </w:r>
      <w:r w:rsidRPr="008463A4">
        <w:rPr>
          <w:rFonts w:ascii="Comic Sans MS" w:hAnsi="Comic Sans MS" w:cs="Arial"/>
          <w:b/>
          <w:sz w:val="36"/>
          <w:szCs w:val="36"/>
        </w:rPr>
        <w:t xml:space="preserve"> November</w:t>
      </w:r>
    </w:p>
    <w:p w14:paraId="6F78DF47" w14:textId="77777777" w:rsidR="00105425" w:rsidRPr="008463A4"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sz w:val="36"/>
          <w:szCs w:val="36"/>
        </w:rPr>
      </w:pPr>
      <w:r w:rsidRPr="008463A4">
        <w:rPr>
          <w:rFonts w:ascii="Comic Sans MS" w:hAnsi="Comic Sans MS" w:cs="Arial"/>
          <w:b/>
          <w:sz w:val="36"/>
          <w:szCs w:val="36"/>
        </w:rPr>
        <w:t>10 am – 11.30 am</w:t>
      </w:r>
    </w:p>
    <w:p w14:paraId="177162CD" w14:textId="7276CB3E" w:rsidR="00105425"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sz w:val="48"/>
        </w:rPr>
      </w:pPr>
      <w:r>
        <w:rPr>
          <w:rFonts w:ascii="Comic Sans MS" w:hAnsi="Comic Sans MS" w:cs="Arial"/>
          <w:b/>
          <w:noProof/>
          <w:sz w:val="48"/>
        </w:rPr>
        <w:drawing>
          <wp:anchor distT="0" distB="0" distL="114300" distR="114300" simplePos="0" relativeHeight="251678720" behindDoc="0" locked="0" layoutInCell="1" allowOverlap="1" wp14:anchorId="51C08F85" wp14:editId="4A869EFD">
            <wp:simplePos x="0" y="0"/>
            <wp:positionH relativeFrom="column">
              <wp:posOffset>1932961</wp:posOffset>
            </wp:positionH>
            <wp:positionV relativeFrom="paragraph">
              <wp:posOffset>462280</wp:posOffset>
            </wp:positionV>
            <wp:extent cx="1915139" cy="1782445"/>
            <wp:effectExtent l="0" t="0" r="9525" b="8255"/>
            <wp:wrapNone/>
            <wp:docPr id="64117224" name="Picture 1" descr="Coffee Donuts Sn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ffee Donuts Snack"/>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916740" cy="1783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E81874" w14:textId="77777777" w:rsidR="00105425"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sz w:val="48"/>
        </w:rPr>
      </w:pPr>
    </w:p>
    <w:p w14:paraId="29FF0D02" w14:textId="77777777" w:rsidR="00105425"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sz w:val="48"/>
        </w:rPr>
      </w:pPr>
    </w:p>
    <w:p w14:paraId="38A2CABC" w14:textId="77777777" w:rsidR="00105425"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sz w:val="48"/>
        </w:rPr>
      </w:pPr>
    </w:p>
    <w:p w14:paraId="6E7C251D" w14:textId="77777777" w:rsidR="00105425" w:rsidRPr="00564EB5" w:rsidRDefault="00105425" w:rsidP="00105425">
      <w:pPr>
        <w:pBdr>
          <w:top w:val="single" w:sz="36" w:space="1" w:color="993300"/>
          <w:left w:val="single" w:sz="36" w:space="4" w:color="993300"/>
          <w:bottom w:val="single" w:sz="36" w:space="31" w:color="993300"/>
          <w:right w:val="single" w:sz="36" w:space="4" w:color="993300"/>
        </w:pBdr>
        <w:ind w:right="746"/>
        <w:jc w:val="center"/>
        <w:rPr>
          <w:rFonts w:ascii="Comic Sans MS" w:hAnsi="Comic Sans MS" w:cs="Arial"/>
          <w:b/>
          <w:sz w:val="48"/>
        </w:rPr>
      </w:pPr>
      <w:r>
        <w:rPr>
          <w:rFonts w:ascii="Comic Sans MS" w:hAnsi="Comic Sans MS" w:cs="Arial"/>
          <w:b/>
          <w:sz w:val="48"/>
        </w:rPr>
        <w:t>All welcome.</w:t>
      </w:r>
    </w:p>
    <w:p w14:paraId="43AB5BEA" w14:textId="77777777" w:rsidR="0048495F" w:rsidRDefault="0048495F" w:rsidP="003C738B">
      <w:pPr>
        <w:rPr>
          <w:rFonts w:ascii="Cambria" w:hAnsi="Cambria"/>
          <w:b/>
          <w:bCs/>
          <w:sz w:val="28"/>
          <w:szCs w:val="28"/>
        </w:rPr>
      </w:pPr>
    </w:p>
    <w:p w14:paraId="22E2364C" w14:textId="77777777" w:rsidR="0048495F" w:rsidRDefault="0048495F" w:rsidP="003C738B">
      <w:pPr>
        <w:rPr>
          <w:rFonts w:ascii="Cambria" w:hAnsi="Cambria"/>
          <w:b/>
          <w:bCs/>
          <w:sz w:val="28"/>
          <w:szCs w:val="28"/>
        </w:rPr>
      </w:pPr>
    </w:p>
    <w:p w14:paraId="37D70618" w14:textId="77777777" w:rsidR="0048495F" w:rsidRDefault="0048495F" w:rsidP="003C738B">
      <w:pPr>
        <w:rPr>
          <w:rFonts w:ascii="Cambria" w:hAnsi="Cambria"/>
          <w:b/>
          <w:bCs/>
          <w:sz w:val="28"/>
          <w:szCs w:val="28"/>
        </w:rPr>
      </w:pPr>
    </w:p>
    <w:p w14:paraId="6FDC7B8E" w14:textId="77777777" w:rsidR="0048495F" w:rsidRDefault="0048495F" w:rsidP="003C738B">
      <w:pPr>
        <w:rPr>
          <w:rFonts w:ascii="Cambria" w:hAnsi="Cambria"/>
          <w:b/>
          <w:bCs/>
          <w:sz w:val="28"/>
          <w:szCs w:val="28"/>
        </w:rPr>
      </w:pPr>
    </w:p>
    <w:p w14:paraId="0C4DB725" w14:textId="4F11905F" w:rsidR="00C63BC0" w:rsidRPr="0048495F" w:rsidRDefault="008463A4" w:rsidP="003C738B">
      <w:pPr>
        <w:rPr>
          <w:rFonts w:ascii="Cambria" w:hAnsi="Cambria"/>
          <w:b/>
          <w:bCs/>
          <w:i/>
          <w:iCs/>
          <w:sz w:val="44"/>
          <w:szCs w:val="44"/>
        </w:rPr>
      </w:pPr>
      <w:r w:rsidRPr="0048495F">
        <w:rPr>
          <w:i/>
          <w:iCs/>
          <w:noProof/>
          <w:sz w:val="44"/>
          <w:szCs w:val="44"/>
        </w:rPr>
        <w:lastRenderedPageBreak/>
        <w:drawing>
          <wp:anchor distT="0" distB="0" distL="114300" distR="114300" simplePos="0" relativeHeight="251676672" behindDoc="1" locked="0" layoutInCell="1" allowOverlap="1" wp14:anchorId="51520AD9" wp14:editId="6A05CD50">
            <wp:simplePos x="0" y="0"/>
            <wp:positionH relativeFrom="column">
              <wp:posOffset>2857500</wp:posOffset>
            </wp:positionH>
            <wp:positionV relativeFrom="paragraph">
              <wp:posOffset>9525</wp:posOffset>
            </wp:positionV>
            <wp:extent cx="4015105" cy="2675890"/>
            <wp:effectExtent l="0" t="0" r="4445" b="0"/>
            <wp:wrapTight wrapText="bothSides">
              <wp:wrapPolygon edited="0">
                <wp:start x="0" y="0"/>
                <wp:lineTo x="0" y="21374"/>
                <wp:lineTo x="21521" y="21374"/>
                <wp:lineTo x="21521" y="0"/>
                <wp:lineTo x="0" y="0"/>
              </wp:wrapPolygon>
            </wp:wrapTight>
            <wp:docPr id="1461716924" name="Picture 1461716924" descr="14 Flower Arranging Tips, According to Flor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Flower Arranging Tips, According to Floris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15105" cy="26758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05425" w:rsidRPr="0048495F">
        <w:rPr>
          <w:rFonts w:ascii="Cambria" w:hAnsi="Cambria"/>
          <w:b/>
          <w:bCs/>
          <w:i/>
          <w:iCs/>
          <w:sz w:val="44"/>
          <w:szCs w:val="44"/>
        </w:rPr>
        <w:t>Woolhampton</w:t>
      </w:r>
      <w:proofErr w:type="spellEnd"/>
    </w:p>
    <w:p w14:paraId="6C367DA6" w14:textId="661C0579"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u w:val="single"/>
          <w:lang w:eastAsia="en-GB"/>
          <w14:ligatures w14:val="none"/>
        </w:rPr>
        <w:t xml:space="preserve">St Peter’s Church </w:t>
      </w:r>
      <w:proofErr w:type="spellStart"/>
      <w:r w:rsidRPr="00105425">
        <w:rPr>
          <w:rFonts w:ascii="Arial" w:eastAsia="Times New Roman" w:hAnsi="Arial" w:cs="Arial"/>
          <w:color w:val="222222"/>
          <w:kern w:val="0"/>
          <w:sz w:val="24"/>
          <w:szCs w:val="24"/>
          <w:u w:val="single"/>
          <w:lang w:eastAsia="en-GB"/>
          <w14:ligatures w14:val="none"/>
        </w:rPr>
        <w:t>Woolhampton</w:t>
      </w:r>
      <w:proofErr w:type="spellEnd"/>
      <w:r w:rsidRPr="00105425">
        <w:rPr>
          <w:noProof/>
        </w:rPr>
        <w:t xml:space="preserve"> </w:t>
      </w:r>
    </w:p>
    <w:p w14:paraId="017F32BC"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 </w:t>
      </w:r>
    </w:p>
    <w:p w14:paraId="07C9F94B"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Stella Nesbit has overseen the arranging of flowers in St Peter’s Church for over 60 years and has decided that the time has come to do less.  We would like to say a very public thank you to Stella for making the church look so wonderful over quite so many years.</w:t>
      </w:r>
    </w:p>
    <w:p w14:paraId="6A6D5F0D"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 </w:t>
      </w:r>
    </w:p>
    <w:p w14:paraId="00E472E5"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It is important to keep the tradition of flower arrangements going so that our wonderful parish church looks at its best for all of us.  Our visitors, our schools and our community.</w:t>
      </w:r>
    </w:p>
    <w:p w14:paraId="57186C0B"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 </w:t>
      </w:r>
    </w:p>
    <w:p w14:paraId="5EF5CC52"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Would you be prepared to help us by doing the occasional flower arrangement by the altar?  </w:t>
      </w:r>
      <w:r w:rsidRPr="00105425">
        <w:rPr>
          <w:rFonts w:ascii="Arial" w:eastAsia="Times New Roman" w:hAnsi="Arial" w:cs="Arial"/>
          <w:kern w:val="0"/>
          <w:sz w:val="24"/>
          <w:szCs w:val="24"/>
          <w:lang w:eastAsia="en-GB"/>
          <w14:ligatures w14:val="none"/>
        </w:rPr>
        <w:t>Perhaps you might like to do one on an anniversary in memory of someone special (which would be acknowledge during the Sunday Service).  </w:t>
      </w:r>
      <w:r w:rsidRPr="00105425">
        <w:rPr>
          <w:rFonts w:ascii="Arial" w:eastAsia="Times New Roman" w:hAnsi="Arial" w:cs="Arial"/>
          <w:color w:val="222222"/>
          <w:kern w:val="0"/>
          <w:sz w:val="24"/>
          <w:szCs w:val="24"/>
          <w:lang w:eastAsia="en-GB"/>
          <w14:ligatures w14:val="none"/>
        </w:rPr>
        <w:t>If you aren’t familiar with our church but enjoy flower arranging, we would love to hear from you.</w:t>
      </w:r>
    </w:p>
    <w:p w14:paraId="16AC416E"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If you would rather not do a vase but would like to be involved in preparing the church for Christmas, Easter, Mothering Sunday or Harvest Festival when we come together as a group to make the church look as festive as we can, we would be delighted if you would like to join us.</w:t>
      </w:r>
    </w:p>
    <w:p w14:paraId="6956D20E"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 </w:t>
      </w:r>
    </w:p>
    <w:p w14:paraId="42C54CA9"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Please contact Kate Moir on </w:t>
      </w:r>
      <w:hyperlink r:id="rId20" w:tgtFrame="_blank" w:history="1">
        <w:r w:rsidRPr="00105425">
          <w:rPr>
            <w:rFonts w:ascii="Arial" w:eastAsia="Times New Roman" w:hAnsi="Arial" w:cs="Arial"/>
            <w:color w:val="1155CC"/>
            <w:kern w:val="0"/>
            <w:sz w:val="24"/>
            <w:szCs w:val="24"/>
            <w:u w:val="single"/>
            <w:lang w:eastAsia="en-GB"/>
            <w14:ligatures w14:val="none"/>
          </w:rPr>
          <w:t>kate@ferrises.co.uk</w:t>
        </w:r>
      </w:hyperlink>
      <w:r w:rsidRPr="00105425">
        <w:rPr>
          <w:rFonts w:ascii="Arial" w:eastAsia="Times New Roman" w:hAnsi="Arial" w:cs="Arial"/>
          <w:color w:val="222222"/>
          <w:kern w:val="0"/>
          <w:sz w:val="24"/>
          <w:szCs w:val="24"/>
          <w:lang w:eastAsia="en-GB"/>
          <w14:ligatures w14:val="none"/>
        </w:rPr>
        <w:t> or 07767 823 954 if you would like to know more or become involved. </w:t>
      </w:r>
    </w:p>
    <w:p w14:paraId="261AC69D" w14:textId="77777777" w:rsidR="00105425" w:rsidRPr="00105425" w:rsidRDefault="00105425" w:rsidP="00105425">
      <w:pPr>
        <w:shd w:val="clear" w:color="auto" w:fill="FFFFFF"/>
        <w:spacing w:after="0" w:line="240" w:lineRule="auto"/>
        <w:rPr>
          <w:rFonts w:ascii="Arial" w:eastAsia="Times New Roman" w:hAnsi="Arial" w:cs="Arial"/>
          <w:color w:val="222222"/>
          <w:kern w:val="0"/>
          <w:sz w:val="24"/>
          <w:szCs w:val="24"/>
          <w:lang w:eastAsia="en-GB"/>
          <w14:ligatures w14:val="none"/>
        </w:rPr>
      </w:pPr>
      <w:r w:rsidRPr="00105425">
        <w:rPr>
          <w:rFonts w:ascii="Arial" w:eastAsia="Times New Roman" w:hAnsi="Arial" w:cs="Arial"/>
          <w:color w:val="222222"/>
          <w:kern w:val="0"/>
          <w:sz w:val="24"/>
          <w:szCs w:val="24"/>
          <w:lang w:eastAsia="en-GB"/>
          <w14:ligatures w14:val="none"/>
        </w:rPr>
        <w:t> </w:t>
      </w:r>
    </w:p>
    <w:p w14:paraId="0BA8866F" w14:textId="77777777" w:rsidR="009B02E6" w:rsidRDefault="009B02E6" w:rsidP="003C738B">
      <w:pPr>
        <w:rPr>
          <w:rFonts w:ascii="Cambria" w:hAnsi="Cambria"/>
          <w:b/>
          <w:bCs/>
          <w:sz w:val="28"/>
          <w:szCs w:val="28"/>
        </w:rPr>
      </w:pPr>
    </w:p>
    <w:p w14:paraId="5BBC20A0" w14:textId="1B28C4E3" w:rsidR="009B02E6" w:rsidRDefault="009B02E6" w:rsidP="009B02E6">
      <w:pPr>
        <w:jc w:val="center"/>
        <w:rPr>
          <w:rFonts w:ascii="Cambria" w:hAnsi="Cambria"/>
          <w:b/>
          <w:bCs/>
          <w:sz w:val="28"/>
          <w:szCs w:val="28"/>
        </w:rPr>
      </w:pPr>
    </w:p>
    <w:p w14:paraId="012226A8" w14:textId="3F0DFA07" w:rsidR="00C63BC0" w:rsidRDefault="00C63BC0" w:rsidP="003C738B">
      <w:pPr>
        <w:rPr>
          <w:rFonts w:ascii="Cambria" w:hAnsi="Cambria"/>
          <w:b/>
          <w:bCs/>
          <w:sz w:val="28"/>
          <w:szCs w:val="28"/>
        </w:rPr>
      </w:pPr>
    </w:p>
    <w:p w14:paraId="67A8F60F" w14:textId="386336DA" w:rsidR="00FB2AF2" w:rsidRPr="0048495F" w:rsidRDefault="008463A4" w:rsidP="003C738B">
      <w:pPr>
        <w:rPr>
          <w:rFonts w:ascii="Cambria" w:hAnsi="Cambria"/>
          <w:b/>
          <w:bCs/>
          <w:i/>
          <w:iCs/>
          <w:sz w:val="48"/>
          <w:szCs w:val="48"/>
        </w:rPr>
      </w:pPr>
      <w:proofErr w:type="spellStart"/>
      <w:r w:rsidRPr="0048495F">
        <w:rPr>
          <w:rFonts w:ascii="Cambria" w:hAnsi="Cambria"/>
          <w:b/>
          <w:bCs/>
          <w:i/>
          <w:iCs/>
          <w:sz w:val="48"/>
          <w:szCs w:val="48"/>
        </w:rPr>
        <w:t>Midgham</w:t>
      </w:r>
      <w:proofErr w:type="spellEnd"/>
    </w:p>
    <w:p w14:paraId="7EEB1CF3" w14:textId="77777777" w:rsidR="009B02E6" w:rsidRDefault="009B02E6" w:rsidP="009B02E6">
      <w:pPr>
        <w:widowControl w:val="0"/>
        <w:jc w:val="center"/>
        <w:rPr>
          <w:b/>
          <w:bCs/>
          <w:sz w:val="28"/>
          <w:szCs w:val="28"/>
          <w14:ligatures w14:val="none"/>
        </w:rPr>
      </w:pPr>
      <w:proofErr w:type="spellStart"/>
      <w:r>
        <w:rPr>
          <w:b/>
          <w:bCs/>
          <w:sz w:val="28"/>
          <w:szCs w:val="28"/>
          <w14:ligatures w14:val="none"/>
        </w:rPr>
        <w:t>Midgham</w:t>
      </w:r>
      <w:proofErr w:type="spellEnd"/>
      <w:r>
        <w:rPr>
          <w:b/>
          <w:bCs/>
          <w:sz w:val="28"/>
          <w:szCs w:val="28"/>
          <w14:ligatures w14:val="none"/>
        </w:rPr>
        <w:t xml:space="preserve"> Café Church </w:t>
      </w:r>
    </w:p>
    <w:p w14:paraId="1CC28B3E" w14:textId="77777777" w:rsidR="009B02E6" w:rsidRDefault="009B02E6" w:rsidP="009B02E6">
      <w:pPr>
        <w:widowControl w:val="0"/>
        <w:jc w:val="center"/>
        <w:rPr>
          <w:b/>
          <w:bCs/>
          <w:sz w:val="24"/>
          <w:szCs w:val="24"/>
          <w14:ligatures w14:val="none"/>
        </w:rPr>
      </w:pPr>
      <w:r>
        <w:rPr>
          <w:b/>
          <w:bCs/>
          <w:sz w:val="28"/>
          <w:szCs w:val="28"/>
          <w14:ligatures w14:val="none"/>
        </w:rPr>
        <w:t xml:space="preserve"> </w:t>
      </w:r>
      <w:r>
        <w:rPr>
          <w:b/>
          <w:bCs/>
          <w14:ligatures w14:val="none"/>
        </w:rPr>
        <w:t xml:space="preserve"> </w:t>
      </w:r>
      <w:r>
        <w:rPr>
          <w:b/>
          <w:bCs/>
          <w:sz w:val="24"/>
          <w:szCs w:val="24"/>
          <w14:ligatures w14:val="none"/>
        </w:rPr>
        <w:t xml:space="preserve">First Thursday of the month </w:t>
      </w:r>
    </w:p>
    <w:p w14:paraId="367AAF7B" w14:textId="77777777" w:rsidR="009B02E6" w:rsidRDefault="009B02E6" w:rsidP="009B02E6">
      <w:pPr>
        <w:widowControl w:val="0"/>
        <w:jc w:val="center"/>
        <w:rPr>
          <w:b/>
          <w:bCs/>
          <w:sz w:val="24"/>
          <w:szCs w:val="24"/>
          <w14:ligatures w14:val="none"/>
        </w:rPr>
      </w:pPr>
      <w:r>
        <w:rPr>
          <w:b/>
          <w:bCs/>
          <w:sz w:val="24"/>
          <w:szCs w:val="24"/>
          <w14:ligatures w14:val="none"/>
        </w:rPr>
        <w:t> </w:t>
      </w:r>
    </w:p>
    <w:p w14:paraId="1BAAC4F9" w14:textId="77777777" w:rsidR="009B02E6" w:rsidRDefault="009B02E6" w:rsidP="009B02E6">
      <w:pPr>
        <w:spacing w:line="254" w:lineRule="auto"/>
        <w:jc w:val="center"/>
        <w:rPr>
          <w:b/>
          <w:bCs/>
          <w:sz w:val="24"/>
          <w:szCs w:val="24"/>
          <w14:ligatures w14:val="none"/>
        </w:rPr>
      </w:pPr>
      <w:r>
        <w:rPr>
          <w:b/>
          <w:bCs/>
          <w:sz w:val="24"/>
          <w:szCs w:val="24"/>
          <w14:ligatures w14:val="none"/>
        </w:rPr>
        <w:t xml:space="preserve">Join us for tea and cake and fellowship 2.00pm </w:t>
      </w:r>
    </w:p>
    <w:p w14:paraId="01533C48" w14:textId="77777777" w:rsidR="009B02E6" w:rsidRDefault="009B02E6" w:rsidP="009B02E6">
      <w:pPr>
        <w:spacing w:line="254" w:lineRule="auto"/>
        <w:jc w:val="center"/>
        <w:rPr>
          <w:b/>
          <w:bCs/>
          <w:sz w:val="24"/>
          <w:szCs w:val="24"/>
          <w14:ligatures w14:val="none"/>
        </w:rPr>
      </w:pPr>
      <w:r>
        <w:rPr>
          <w:b/>
          <w:bCs/>
          <w:sz w:val="24"/>
          <w:szCs w:val="24"/>
          <w14:ligatures w14:val="none"/>
        </w:rPr>
        <w:t>Contact Sarah Henderson for more information</w:t>
      </w:r>
    </w:p>
    <w:p w14:paraId="713C55FE" w14:textId="77777777" w:rsidR="009B02E6" w:rsidRDefault="009B02E6" w:rsidP="009B02E6">
      <w:pPr>
        <w:spacing w:line="254" w:lineRule="auto"/>
        <w:jc w:val="center"/>
        <w:rPr>
          <w:b/>
          <w:bCs/>
          <w:sz w:val="24"/>
          <w:szCs w:val="24"/>
          <w14:ligatures w14:val="none"/>
        </w:rPr>
      </w:pPr>
      <w:r>
        <w:rPr>
          <w:b/>
          <w:bCs/>
          <w:sz w:val="24"/>
          <w:szCs w:val="24"/>
          <w14:ligatures w14:val="none"/>
        </w:rPr>
        <w:t>henderson.sarah.c@outlook.com</w:t>
      </w:r>
    </w:p>
    <w:p w14:paraId="58D71081" w14:textId="77777777" w:rsidR="0048495F" w:rsidRDefault="009B02E6" w:rsidP="00FB2AF2">
      <w:pPr>
        <w:widowControl w:val="0"/>
        <w:rPr>
          <w14:ligatures w14:val="none"/>
        </w:rPr>
      </w:pPr>
      <w:r>
        <w:rPr>
          <w14:ligatures w14:val="none"/>
        </w:rPr>
        <w:t> </w:t>
      </w:r>
    </w:p>
    <w:p w14:paraId="34F06A36" w14:textId="77777777" w:rsidR="0048495F" w:rsidRDefault="0048495F" w:rsidP="00FB2AF2">
      <w:pPr>
        <w:widowControl w:val="0"/>
        <w:rPr>
          <w14:ligatures w14:val="none"/>
        </w:rPr>
      </w:pPr>
    </w:p>
    <w:p w14:paraId="2E776FDD" w14:textId="77777777" w:rsidR="0048495F" w:rsidRDefault="0048495F" w:rsidP="00FB2AF2">
      <w:pPr>
        <w:widowControl w:val="0"/>
        <w:rPr>
          <w14:ligatures w14:val="none"/>
        </w:rPr>
      </w:pPr>
    </w:p>
    <w:p w14:paraId="45F7CBB0" w14:textId="77777777" w:rsidR="0048495F" w:rsidRDefault="0048495F" w:rsidP="00FB2AF2">
      <w:pPr>
        <w:widowControl w:val="0"/>
        <w:rPr>
          <w14:ligatures w14:val="none"/>
        </w:rPr>
      </w:pPr>
    </w:p>
    <w:p w14:paraId="1EFD6B19" w14:textId="77777777" w:rsidR="0048495F" w:rsidRDefault="0048495F" w:rsidP="00FB2AF2">
      <w:pPr>
        <w:widowControl w:val="0"/>
        <w:rPr>
          <w14:ligatures w14:val="none"/>
        </w:rPr>
      </w:pPr>
    </w:p>
    <w:p w14:paraId="021D6AF8" w14:textId="4E4DF002" w:rsidR="00CC1CCA" w:rsidRPr="00C63BC0" w:rsidRDefault="00CC1CCA" w:rsidP="00FB2AF2">
      <w:pPr>
        <w:widowControl w:val="0"/>
        <w:rPr>
          <w:rFonts w:ascii="Cambria" w:hAnsi="Cambria"/>
          <w:b/>
          <w:bCs/>
          <w:sz w:val="36"/>
          <w:szCs w:val="36"/>
        </w:rPr>
      </w:pPr>
      <w:r w:rsidRPr="00C63BC0">
        <w:rPr>
          <w:rFonts w:ascii="Cambria" w:hAnsi="Cambria"/>
          <w:b/>
          <w:bCs/>
          <w:sz w:val="36"/>
          <w:szCs w:val="36"/>
        </w:rPr>
        <w:lastRenderedPageBreak/>
        <w:t>Our Church Schools</w:t>
      </w:r>
    </w:p>
    <w:p w14:paraId="0982351E" w14:textId="77777777" w:rsidR="009B02E6" w:rsidRDefault="009B02E6" w:rsidP="002F66F4">
      <w:pPr>
        <w:pStyle w:val="NoSpacing"/>
        <w:jc w:val="center"/>
        <w:rPr>
          <w:rFonts w:ascii="Monotype Corsiva" w:hAnsi="Monotype Corsiva"/>
          <w:b/>
          <w:color w:val="7030A0"/>
          <w:sz w:val="28"/>
          <w:szCs w:val="28"/>
        </w:rPr>
      </w:pPr>
    </w:p>
    <w:p w14:paraId="232EB8F8" w14:textId="77777777" w:rsidR="009B02E6" w:rsidRDefault="009B02E6" w:rsidP="002F66F4">
      <w:pPr>
        <w:pStyle w:val="NoSpacing"/>
        <w:jc w:val="center"/>
        <w:rPr>
          <w:rFonts w:ascii="Monotype Corsiva" w:hAnsi="Monotype Corsiva"/>
          <w:b/>
          <w:color w:val="7030A0"/>
          <w:sz w:val="28"/>
          <w:szCs w:val="28"/>
        </w:rPr>
      </w:pPr>
    </w:p>
    <w:p w14:paraId="15B85AD4" w14:textId="77777777" w:rsidR="009B02E6" w:rsidRDefault="009B02E6" w:rsidP="009B02E6">
      <w:r>
        <w:rPr>
          <w:rFonts w:ascii="Times New Roman" w:hAnsi="Times New Roman" w:cs="Times New Roman"/>
          <w:b/>
          <w:noProof/>
          <w:sz w:val="24"/>
          <w:szCs w:val="24"/>
          <w:lang w:eastAsia="en-GB"/>
        </w:rPr>
        <w:drawing>
          <wp:anchor distT="0" distB="0" distL="114300" distR="114300" simplePos="0" relativeHeight="251675648" behindDoc="0" locked="0" layoutInCell="1" allowOverlap="1" wp14:anchorId="2205983A" wp14:editId="4BADBB91">
            <wp:simplePos x="0" y="0"/>
            <wp:positionH relativeFrom="margin">
              <wp:align>left</wp:align>
            </wp:positionH>
            <wp:positionV relativeFrom="paragraph">
              <wp:posOffset>-273050</wp:posOffset>
            </wp:positionV>
            <wp:extent cx="5835650" cy="2385060"/>
            <wp:effectExtent l="0" t="0" r="0" b="0"/>
            <wp:wrapNone/>
            <wp:docPr id="865265585" name="Picture 865265585" descr="A building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uilding with trees in the background&#10;&#10;Description automatically generated"/>
                    <pic:cNvPicPr/>
                  </pic:nvPicPr>
                  <pic:blipFill rotWithShape="1">
                    <a:blip r:embed="rId21" cstate="print">
                      <a:extLst>
                        <a:ext uri="{28A0092B-C50C-407E-A947-70E740481C1C}">
                          <a14:useLocalDpi xmlns:a14="http://schemas.microsoft.com/office/drawing/2010/main" val="0"/>
                        </a:ext>
                      </a:extLst>
                    </a:blip>
                    <a:srcRect l="775" t="1396" r="1064" b="1814"/>
                    <a:stretch/>
                  </pic:blipFill>
                  <pic:spPr bwMode="auto">
                    <a:xfrm>
                      <a:off x="0" y="0"/>
                      <a:ext cx="5835650" cy="2385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12120" w14:textId="77777777" w:rsidR="009B02E6" w:rsidRDefault="009B02E6" w:rsidP="009B02E6"/>
    <w:p w14:paraId="60E0A59C" w14:textId="77777777" w:rsidR="009B02E6" w:rsidRDefault="009B02E6" w:rsidP="009B02E6"/>
    <w:p w14:paraId="253E3B79" w14:textId="77777777" w:rsidR="009B02E6" w:rsidRDefault="009B02E6" w:rsidP="009B02E6"/>
    <w:p w14:paraId="5F7C56B7" w14:textId="77777777" w:rsidR="009B02E6" w:rsidRDefault="009B02E6" w:rsidP="009B02E6"/>
    <w:p w14:paraId="40178871" w14:textId="77777777" w:rsidR="009B02E6" w:rsidRDefault="009B02E6" w:rsidP="009B02E6"/>
    <w:p w14:paraId="61DA2859" w14:textId="77777777" w:rsidR="009B02E6" w:rsidRDefault="009B02E6" w:rsidP="009B02E6"/>
    <w:p w14:paraId="094ABB3F" w14:textId="77777777" w:rsidR="009B02E6" w:rsidRDefault="009B02E6" w:rsidP="009B02E6"/>
    <w:p w14:paraId="4ACE88F0" w14:textId="77777777" w:rsidR="00105425" w:rsidRDefault="00105425" w:rsidP="009B02E6"/>
    <w:p w14:paraId="17C1884F" w14:textId="7312D76C" w:rsidR="00105425" w:rsidRPr="00105425" w:rsidRDefault="00105425" w:rsidP="00105425">
      <w:pPr>
        <w:spacing w:after="0" w:line="240" w:lineRule="auto"/>
        <w:rPr>
          <w:sz w:val="24"/>
          <w:szCs w:val="24"/>
        </w:rPr>
      </w:pPr>
      <w:r w:rsidRPr="00105425">
        <w:rPr>
          <w:sz w:val="24"/>
          <w:szCs w:val="24"/>
        </w:rPr>
        <w:t xml:space="preserve">It is hard </w:t>
      </w:r>
      <w:proofErr w:type="gramStart"/>
      <w:r w:rsidRPr="00105425">
        <w:rPr>
          <w:sz w:val="24"/>
          <w:szCs w:val="24"/>
        </w:rPr>
        <w:t>believe</w:t>
      </w:r>
      <w:proofErr w:type="gramEnd"/>
      <w:r w:rsidRPr="00105425">
        <w:rPr>
          <w:sz w:val="24"/>
          <w:szCs w:val="24"/>
        </w:rPr>
        <w:t xml:space="preserve"> that this year’s intake of children into Beech Class (Foundation), have</w:t>
      </w:r>
    </w:p>
    <w:p w14:paraId="7696F0F9" w14:textId="77777777" w:rsidR="00105425" w:rsidRPr="00105425" w:rsidRDefault="00105425" w:rsidP="00105425">
      <w:pPr>
        <w:spacing w:after="0" w:line="240" w:lineRule="auto"/>
        <w:rPr>
          <w:sz w:val="24"/>
          <w:szCs w:val="24"/>
        </w:rPr>
      </w:pPr>
      <w:r w:rsidRPr="00105425">
        <w:rPr>
          <w:sz w:val="24"/>
          <w:szCs w:val="24"/>
        </w:rPr>
        <w:t>only been in the school for six weeks. I watched them take part in Collective Worship today,</w:t>
      </w:r>
    </w:p>
    <w:p w14:paraId="17A77C17" w14:textId="77777777" w:rsidR="00105425" w:rsidRPr="00105425" w:rsidRDefault="00105425" w:rsidP="00105425">
      <w:pPr>
        <w:spacing w:after="0" w:line="240" w:lineRule="auto"/>
        <w:rPr>
          <w:sz w:val="24"/>
          <w:szCs w:val="24"/>
        </w:rPr>
      </w:pPr>
      <w:r w:rsidRPr="00105425">
        <w:rPr>
          <w:sz w:val="24"/>
          <w:szCs w:val="24"/>
        </w:rPr>
        <w:t>and I was incredibly proud to see how they had adjusted to school life, and how attentive</w:t>
      </w:r>
    </w:p>
    <w:p w14:paraId="0F504D1C" w14:textId="77777777" w:rsidR="00105425" w:rsidRPr="00105425" w:rsidRDefault="00105425" w:rsidP="00105425">
      <w:pPr>
        <w:spacing w:after="0" w:line="240" w:lineRule="auto"/>
        <w:rPr>
          <w:sz w:val="24"/>
          <w:szCs w:val="24"/>
        </w:rPr>
      </w:pPr>
      <w:r w:rsidRPr="00105425">
        <w:rPr>
          <w:sz w:val="24"/>
          <w:szCs w:val="24"/>
        </w:rPr>
        <w:t>and well behaved they all were.</w:t>
      </w:r>
    </w:p>
    <w:p w14:paraId="16AADAFB" w14:textId="77777777" w:rsidR="00105425" w:rsidRPr="00105425" w:rsidRDefault="00105425" w:rsidP="00105425">
      <w:pPr>
        <w:spacing w:after="0" w:line="240" w:lineRule="auto"/>
        <w:rPr>
          <w:sz w:val="24"/>
          <w:szCs w:val="24"/>
        </w:rPr>
      </w:pPr>
      <w:r w:rsidRPr="00105425">
        <w:rPr>
          <w:sz w:val="24"/>
          <w:szCs w:val="24"/>
        </w:rPr>
        <w:t xml:space="preserve">Beech Class do a great deal of their learning outside the classroom, taking advantage of </w:t>
      </w:r>
      <w:proofErr w:type="gramStart"/>
      <w:r w:rsidRPr="00105425">
        <w:rPr>
          <w:sz w:val="24"/>
          <w:szCs w:val="24"/>
        </w:rPr>
        <w:t>our</w:t>
      </w:r>
      <w:proofErr w:type="gramEnd"/>
    </w:p>
    <w:p w14:paraId="339F7E51" w14:textId="77777777" w:rsidR="00105425" w:rsidRPr="00105425" w:rsidRDefault="00105425" w:rsidP="00105425">
      <w:pPr>
        <w:spacing w:after="0" w:line="240" w:lineRule="auto"/>
        <w:rPr>
          <w:sz w:val="24"/>
          <w:szCs w:val="24"/>
        </w:rPr>
      </w:pPr>
      <w:r w:rsidRPr="00105425">
        <w:rPr>
          <w:sz w:val="24"/>
          <w:szCs w:val="24"/>
        </w:rPr>
        <w:t>outdoor space, where they have a variety of different areas dedicated to maths, art, music,</w:t>
      </w:r>
    </w:p>
    <w:p w14:paraId="08BDA692" w14:textId="77777777" w:rsidR="00105425" w:rsidRPr="00105425" w:rsidRDefault="00105425" w:rsidP="00105425">
      <w:pPr>
        <w:spacing w:after="0" w:line="240" w:lineRule="auto"/>
        <w:rPr>
          <w:sz w:val="24"/>
          <w:szCs w:val="24"/>
        </w:rPr>
      </w:pPr>
      <w:r w:rsidRPr="00105425">
        <w:rPr>
          <w:sz w:val="24"/>
          <w:szCs w:val="24"/>
        </w:rPr>
        <w:t>writing, construction, science and more. Our team of brilliant teaching staff are always</w:t>
      </w:r>
    </w:p>
    <w:p w14:paraId="6EABEAE7" w14:textId="77777777" w:rsidR="00105425" w:rsidRPr="00105425" w:rsidRDefault="00105425" w:rsidP="00105425">
      <w:pPr>
        <w:spacing w:after="0" w:line="240" w:lineRule="auto"/>
        <w:rPr>
          <w:sz w:val="24"/>
          <w:szCs w:val="24"/>
        </w:rPr>
      </w:pPr>
      <w:r w:rsidRPr="00105425">
        <w:rPr>
          <w:sz w:val="24"/>
          <w:szCs w:val="24"/>
        </w:rPr>
        <w:t>looking at ways to enhance this area and provide new and varied challenges for the children</w:t>
      </w:r>
    </w:p>
    <w:p w14:paraId="545FA524" w14:textId="77777777" w:rsidR="00105425" w:rsidRPr="00105425" w:rsidRDefault="00105425" w:rsidP="00105425">
      <w:pPr>
        <w:spacing w:after="0" w:line="240" w:lineRule="auto"/>
        <w:rPr>
          <w:sz w:val="24"/>
          <w:szCs w:val="24"/>
        </w:rPr>
      </w:pPr>
      <w:r w:rsidRPr="00105425">
        <w:rPr>
          <w:sz w:val="24"/>
          <w:szCs w:val="24"/>
        </w:rPr>
        <w:t>(and replace items damaged by this endless rain). They have provided a list that would</w:t>
      </w:r>
    </w:p>
    <w:p w14:paraId="744F2E6A" w14:textId="77777777" w:rsidR="00105425" w:rsidRPr="00105425" w:rsidRDefault="00105425" w:rsidP="00105425">
      <w:pPr>
        <w:spacing w:after="0" w:line="240" w:lineRule="auto"/>
        <w:rPr>
          <w:sz w:val="24"/>
          <w:szCs w:val="24"/>
        </w:rPr>
      </w:pPr>
      <w:r w:rsidRPr="00105425">
        <w:rPr>
          <w:sz w:val="24"/>
          <w:szCs w:val="24"/>
        </w:rPr>
        <w:t>greatly help in this and I wonder whether anyone has any of the following things, in relatively</w:t>
      </w:r>
    </w:p>
    <w:p w14:paraId="1CB49EA2" w14:textId="77777777" w:rsidR="00105425" w:rsidRPr="00105425" w:rsidRDefault="00105425" w:rsidP="00105425">
      <w:pPr>
        <w:spacing w:after="0" w:line="240" w:lineRule="auto"/>
        <w:rPr>
          <w:sz w:val="24"/>
          <w:szCs w:val="24"/>
        </w:rPr>
      </w:pPr>
      <w:r w:rsidRPr="00105425">
        <w:rPr>
          <w:sz w:val="24"/>
          <w:szCs w:val="24"/>
        </w:rPr>
        <w:t>good condition, that they would be happy to donate to the school?</w:t>
      </w:r>
    </w:p>
    <w:p w14:paraId="583665B9" w14:textId="77777777" w:rsidR="00105425" w:rsidRPr="00105425" w:rsidRDefault="00105425" w:rsidP="00105425">
      <w:pPr>
        <w:spacing w:after="0" w:line="240" w:lineRule="auto"/>
        <w:rPr>
          <w:sz w:val="24"/>
          <w:szCs w:val="24"/>
        </w:rPr>
      </w:pPr>
      <w:r w:rsidRPr="00105425">
        <w:rPr>
          <w:sz w:val="24"/>
          <w:szCs w:val="24"/>
        </w:rPr>
        <w:t> Musical Instruments (e.g.) maracas, bells, tambourines, drums, gongs, chimes,</w:t>
      </w:r>
    </w:p>
    <w:p w14:paraId="39E93EE0" w14:textId="77777777" w:rsidR="00105425" w:rsidRPr="00105425" w:rsidRDefault="00105425" w:rsidP="00105425">
      <w:pPr>
        <w:spacing w:after="0" w:line="240" w:lineRule="auto"/>
        <w:rPr>
          <w:sz w:val="24"/>
          <w:szCs w:val="24"/>
        </w:rPr>
      </w:pPr>
      <w:r w:rsidRPr="00105425">
        <w:rPr>
          <w:sz w:val="24"/>
          <w:szCs w:val="24"/>
        </w:rPr>
        <w:t>triangles etc.</w:t>
      </w:r>
    </w:p>
    <w:p w14:paraId="441DFAF4" w14:textId="2CEFA9D7" w:rsidR="00105425" w:rsidRPr="00105425" w:rsidRDefault="00105425" w:rsidP="00105425">
      <w:pPr>
        <w:pStyle w:val="ListParagraph"/>
        <w:numPr>
          <w:ilvl w:val="0"/>
          <w:numId w:val="1"/>
        </w:numPr>
        <w:spacing w:after="0" w:line="276" w:lineRule="auto"/>
        <w:rPr>
          <w:sz w:val="24"/>
          <w:szCs w:val="24"/>
        </w:rPr>
      </w:pPr>
      <w:r w:rsidRPr="00105425">
        <w:rPr>
          <w:sz w:val="24"/>
          <w:szCs w:val="24"/>
        </w:rPr>
        <w:t>Buckets, spades, a small wheelbarrow.</w:t>
      </w:r>
    </w:p>
    <w:p w14:paraId="4D314BD7" w14:textId="2FDCC47C" w:rsidR="00105425" w:rsidRPr="00105425" w:rsidRDefault="00105425" w:rsidP="00105425">
      <w:pPr>
        <w:pStyle w:val="ListParagraph"/>
        <w:numPr>
          <w:ilvl w:val="0"/>
          <w:numId w:val="1"/>
        </w:numPr>
        <w:spacing w:after="0" w:line="276" w:lineRule="auto"/>
        <w:rPr>
          <w:sz w:val="24"/>
          <w:szCs w:val="24"/>
        </w:rPr>
      </w:pPr>
      <w:r w:rsidRPr="00105425">
        <w:rPr>
          <w:sz w:val="24"/>
          <w:szCs w:val="24"/>
        </w:rPr>
        <w:t>Gravel/stones to fill our construction area.</w:t>
      </w:r>
    </w:p>
    <w:p w14:paraId="773751D7" w14:textId="28637640" w:rsidR="00105425" w:rsidRPr="00105425" w:rsidRDefault="00105425" w:rsidP="00105425">
      <w:pPr>
        <w:pStyle w:val="ListParagraph"/>
        <w:numPr>
          <w:ilvl w:val="0"/>
          <w:numId w:val="1"/>
        </w:numPr>
        <w:spacing w:after="0" w:line="276" w:lineRule="auto"/>
        <w:rPr>
          <w:sz w:val="24"/>
          <w:szCs w:val="24"/>
        </w:rPr>
      </w:pPr>
      <w:r w:rsidRPr="00105425">
        <w:rPr>
          <w:sz w:val="24"/>
          <w:szCs w:val="24"/>
        </w:rPr>
        <w:t>Large chalkboards.</w:t>
      </w:r>
    </w:p>
    <w:p w14:paraId="204BA409" w14:textId="60077F96" w:rsidR="00105425" w:rsidRPr="00105425" w:rsidRDefault="00105425" w:rsidP="00105425">
      <w:pPr>
        <w:pStyle w:val="ListParagraph"/>
        <w:numPr>
          <w:ilvl w:val="0"/>
          <w:numId w:val="1"/>
        </w:numPr>
        <w:spacing w:after="0" w:line="276" w:lineRule="auto"/>
        <w:rPr>
          <w:sz w:val="24"/>
          <w:szCs w:val="24"/>
        </w:rPr>
      </w:pPr>
      <w:r w:rsidRPr="00105425">
        <w:rPr>
          <w:sz w:val="24"/>
          <w:szCs w:val="24"/>
        </w:rPr>
        <w:t>Outdoor easel, paintbrushes large and small.</w:t>
      </w:r>
    </w:p>
    <w:p w14:paraId="10E0BBB9" w14:textId="26AD508A" w:rsidR="00105425" w:rsidRPr="00105425" w:rsidRDefault="00105425" w:rsidP="00105425">
      <w:pPr>
        <w:pStyle w:val="ListParagraph"/>
        <w:numPr>
          <w:ilvl w:val="0"/>
          <w:numId w:val="1"/>
        </w:numPr>
        <w:spacing w:after="0" w:line="276" w:lineRule="auto"/>
        <w:rPr>
          <w:sz w:val="24"/>
          <w:szCs w:val="24"/>
        </w:rPr>
      </w:pPr>
      <w:r w:rsidRPr="00105425">
        <w:rPr>
          <w:sz w:val="24"/>
          <w:szCs w:val="24"/>
        </w:rPr>
        <w:t>Tarpaulin, camouflage netting for dens.</w:t>
      </w:r>
    </w:p>
    <w:p w14:paraId="188E6281" w14:textId="73D8FDB8" w:rsidR="00105425" w:rsidRPr="00105425" w:rsidRDefault="00105425" w:rsidP="00105425">
      <w:pPr>
        <w:pStyle w:val="ListParagraph"/>
        <w:numPr>
          <w:ilvl w:val="0"/>
          <w:numId w:val="1"/>
        </w:numPr>
        <w:spacing w:after="0" w:line="276" w:lineRule="auto"/>
        <w:rPr>
          <w:sz w:val="24"/>
          <w:szCs w:val="24"/>
        </w:rPr>
      </w:pPr>
      <w:r w:rsidRPr="00105425">
        <w:rPr>
          <w:sz w:val="24"/>
          <w:szCs w:val="24"/>
        </w:rPr>
        <w:t>Planks, cable reels, tyres, guttering, plastic pipes.</w:t>
      </w:r>
    </w:p>
    <w:p w14:paraId="2965AE7B" w14:textId="2FF5A6DB" w:rsidR="00105425" w:rsidRDefault="00105425" w:rsidP="00105425">
      <w:pPr>
        <w:pStyle w:val="ListParagraph"/>
        <w:numPr>
          <w:ilvl w:val="0"/>
          <w:numId w:val="1"/>
        </w:numPr>
        <w:spacing w:after="0" w:line="276" w:lineRule="auto"/>
        <w:rPr>
          <w:sz w:val="24"/>
          <w:szCs w:val="24"/>
        </w:rPr>
      </w:pPr>
      <w:r w:rsidRPr="00105425">
        <w:rPr>
          <w:sz w:val="24"/>
          <w:szCs w:val="24"/>
        </w:rPr>
        <w:t>Large plant pots, compost.</w:t>
      </w:r>
    </w:p>
    <w:p w14:paraId="3D45FA76" w14:textId="77777777" w:rsidR="00105425" w:rsidRPr="00105425" w:rsidRDefault="00105425" w:rsidP="00105425">
      <w:pPr>
        <w:pStyle w:val="ListParagraph"/>
        <w:numPr>
          <w:ilvl w:val="0"/>
          <w:numId w:val="1"/>
        </w:numPr>
        <w:spacing w:after="0" w:line="276" w:lineRule="auto"/>
        <w:rPr>
          <w:sz w:val="24"/>
          <w:szCs w:val="24"/>
        </w:rPr>
      </w:pPr>
    </w:p>
    <w:p w14:paraId="3CE36054" w14:textId="77777777" w:rsidR="00105425" w:rsidRPr="00105425" w:rsidRDefault="00105425" w:rsidP="00105425">
      <w:pPr>
        <w:spacing w:after="0" w:line="240" w:lineRule="auto"/>
        <w:rPr>
          <w:sz w:val="24"/>
          <w:szCs w:val="24"/>
        </w:rPr>
      </w:pPr>
      <w:r w:rsidRPr="00105425">
        <w:rPr>
          <w:sz w:val="24"/>
          <w:szCs w:val="24"/>
        </w:rPr>
        <w:t>If you think you might be able to help, we would be very grateful. Please do contact the</w:t>
      </w:r>
    </w:p>
    <w:p w14:paraId="79F34077" w14:textId="2348067A" w:rsidR="00105425" w:rsidRPr="00105425" w:rsidRDefault="00105425" w:rsidP="00105425">
      <w:pPr>
        <w:spacing w:after="0" w:line="240" w:lineRule="auto"/>
        <w:rPr>
          <w:sz w:val="24"/>
          <w:szCs w:val="24"/>
        </w:rPr>
      </w:pPr>
      <w:r w:rsidRPr="00105425">
        <w:rPr>
          <w:sz w:val="24"/>
          <w:szCs w:val="24"/>
        </w:rPr>
        <w:t xml:space="preserve">school by email at </w:t>
      </w:r>
      <w:hyperlink r:id="rId22" w:history="1">
        <w:r w:rsidRPr="006B3390">
          <w:rPr>
            <w:rStyle w:val="Hyperlink"/>
            <w:sz w:val="24"/>
            <w:szCs w:val="24"/>
          </w:rPr>
          <w:t>office@woolhamptonschool.org</w:t>
        </w:r>
      </w:hyperlink>
      <w:r>
        <w:rPr>
          <w:sz w:val="24"/>
          <w:szCs w:val="24"/>
        </w:rPr>
        <w:t xml:space="preserve"> </w:t>
      </w:r>
      <w:r w:rsidRPr="00105425">
        <w:rPr>
          <w:sz w:val="24"/>
          <w:szCs w:val="24"/>
        </w:rPr>
        <w:t xml:space="preserve"> to arrange drop off, or we can arrange a</w:t>
      </w:r>
    </w:p>
    <w:p w14:paraId="03FD2027" w14:textId="77777777" w:rsidR="00105425" w:rsidRPr="00105425" w:rsidRDefault="00105425" w:rsidP="00105425">
      <w:pPr>
        <w:spacing w:after="0" w:line="240" w:lineRule="auto"/>
        <w:rPr>
          <w:sz w:val="24"/>
          <w:szCs w:val="24"/>
        </w:rPr>
      </w:pPr>
      <w:r w:rsidRPr="00105425">
        <w:rPr>
          <w:sz w:val="24"/>
          <w:szCs w:val="24"/>
        </w:rPr>
        <w:t>pickup if this is easier for you.</w:t>
      </w:r>
    </w:p>
    <w:p w14:paraId="20C722A8" w14:textId="77777777" w:rsidR="00105425" w:rsidRPr="00105425" w:rsidRDefault="00105425" w:rsidP="00105425">
      <w:pPr>
        <w:spacing w:after="0" w:line="240" w:lineRule="auto"/>
        <w:rPr>
          <w:b/>
          <w:bCs/>
          <w:sz w:val="24"/>
          <w:szCs w:val="24"/>
        </w:rPr>
      </w:pPr>
      <w:r w:rsidRPr="00105425">
        <w:rPr>
          <w:b/>
          <w:bCs/>
          <w:sz w:val="24"/>
          <w:szCs w:val="24"/>
        </w:rPr>
        <w:t>Kate Moir</w:t>
      </w:r>
    </w:p>
    <w:p w14:paraId="69AE2FB9" w14:textId="12893A23" w:rsidR="00105425" w:rsidRPr="00105425" w:rsidRDefault="00105425" w:rsidP="00105425">
      <w:pPr>
        <w:spacing w:after="0" w:line="240" w:lineRule="auto"/>
        <w:rPr>
          <w:b/>
          <w:bCs/>
          <w:sz w:val="24"/>
          <w:szCs w:val="24"/>
        </w:rPr>
      </w:pPr>
      <w:r w:rsidRPr="00105425">
        <w:rPr>
          <w:b/>
          <w:bCs/>
          <w:sz w:val="24"/>
          <w:szCs w:val="24"/>
        </w:rPr>
        <w:t>Foundation Governor</w:t>
      </w:r>
    </w:p>
    <w:p w14:paraId="7DBA2EAE" w14:textId="498E6DAB" w:rsidR="002F66F4" w:rsidRPr="00105425" w:rsidRDefault="002F66F4" w:rsidP="00105425">
      <w:pPr>
        <w:pStyle w:val="Default"/>
        <w:ind w:right="28"/>
        <w:jc w:val="both"/>
      </w:pPr>
    </w:p>
    <w:p w14:paraId="6A9DC058" w14:textId="77777777" w:rsidR="002F66F4" w:rsidRPr="00105425" w:rsidRDefault="002F66F4" w:rsidP="00105425">
      <w:pPr>
        <w:pStyle w:val="NoSpacing"/>
        <w:jc w:val="both"/>
        <w:rPr>
          <w:rFonts w:ascii="Book Antiqua" w:hAnsi="Book Antiqua" w:cs="Arial"/>
          <w:sz w:val="24"/>
          <w:szCs w:val="24"/>
        </w:rPr>
      </w:pPr>
    </w:p>
    <w:p w14:paraId="572303AC" w14:textId="77777777" w:rsidR="00392DFB" w:rsidRDefault="00392DFB" w:rsidP="00CC1CCA">
      <w:pPr>
        <w:rPr>
          <w:rFonts w:ascii="Cambria" w:hAnsi="Cambria"/>
          <w:b/>
          <w:bCs/>
          <w:sz w:val="28"/>
          <w:szCs w:val="28"/>
        </w:rPr>
      </w:pPr>
    </w:p>
    <w:tbl>
      <w:tblPr>
        <w:tblStyle w:val="TableGrid"/>
        <w:tblW w:w="0" w:type="auto"/>
        <w:tblInd w:w="0" w:type="dxa"/>
        <w:tblLook w:val="04A0" w:firstRow="1" w:lastRow="0" w:firstColumn="1" w:lastColumn="0" w:noHBand="0" w:noVBand="1"/>
      </w:tblPr>
      <w:tblGrid>
        <w:gridCol w:w="3114"/>
        <w:gridCol w:w="5902"/>
      </w:tblGrid>
      <w:tr w:rsidR="009B02E6" w14:paraId="402423DB" w14:textId="77777777" w:rsidTr="00F67698">
        <w:tc>
          <w:tcPr>
            <w:tcW w:w="3114" w:type="dxa"/>
          </w:tcPr>
          <w:p w14:paraId="763C008F" w14:textId="77777777" w:rsidR="009B02E6" w:rsidRDefault="009B02E6" w:rsidP="00F67698">
            <w:pPr>
              <w:jc w:val="center"/>
              <w:rPr>
                <w:b/>
                <w:bCs/>
                <w:sz w:val="24"/>
                <w:szCs w:val="24"/>
              </w:rPr>
            </w:pPr>
            <w:r w:rsidRPr="000822A9">
              <w:rPr>
                <w:rFonts w:cstheme="minorHAnsi"/>
                <w:noProof/>
              </w:rPr>
              <w:lastRenderedPageBreak/>
              <w:drawing>
                <wp:anchor distT="0" distB="0" distL="114300" distR="114300" simplePos="0" relativeHeight="251672576" behindDoc="0" locked="0" layoutInCell="1" allowOverlap="1" wp14:anchorId="426A461C" wp14:editId="44B4E018">
                  <wp:simplePos x="0" y="0"/>
                  <wp:positionH relativeFrom="column">
                    <wp:posOffset>375920</wp:posOffset>
                  </wp:positionH>
                  <wp:positionV relativeFrom="paragraph">
                    <wp:posOffset>0</wp:posOffset>
                  </wp:positionV>
                  <wp:extent cx="790575" cy="752475"/>
                  <wp:effectExtent l="0" t="0" r="9525" b="9525"/>
                  <wp:wrapSquare wrapText="bothSides"/>
                  <wp:docPr id="262052773" name="Picture 26205277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0575" cy="7524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02" w:type="dxa"/>
          </w:tcPr>
          <w:p w14:paraId="76EE647C" w14:textId="77777777" w:rsidR="009B02E6" w:rsidRDefault="009B02E6" w:rsidP="00F67698">
            <w:pPr>
              <w:jc w:val="center"/>
              <w:rPr>
                <w:b/>
                <w:bCs/>
                <w:sz w:val="24"/>
                <w:szCs w:val="24"/>
              </w:rPr>
            </w:pPr>
          </w:p>
          <w:p w14:paraId="3291D0AD" w14:textId="77777777" w:rsidR="009B02E6" w:rsidRPr="00173C19" w:rsidRDefault="009B02E6" w:rsidP="00F67698">
            <w:pPr>
              <w:jc w:val="center"/>
              <w:rPr>
                <w:b/>
                <w:bCs/>
                <w:sz w:val="36"/>
                <w:szCs w:val="36"/>
              </w:rPr>
            </w:pPr>
            <w:r w:rsidRPr="00173C19">
              <w:rPr>
                <w:b/>
                <w:bCs/>
                <w:sz w:val="36"/>
                <w:szCs w:val="36"/>
              </w:rPr>
              <w:t>WEST BERKS FOODBANK</w:t>
            </w:r>
          </w:p>
          <w:p w14:paraId="1EFF386B" w14:textId="77777777" w:rsidR="009B02E6" w:rsidRDefault="009B02E6" w:rsidP="00F67698">
            <w:pPr>
              <w:jc w:val="center"/>
              <w:rPr>
                <w:b/>
                <w:bCs/>
                <w:sz w:val="24"/>
                <w:szCs w:val="24"/>
              </w:rPr>
            </w:pPr>
          </w:p>
        </w:tc>
      </w:tr>
    </w:tbl>
    <w:p w14:paraId="4580713C" w14:textId="77777777" w:rsidR="009B02E6" w:rsidRDefault="009B02E6" w:rsidP="009B02E6">
      <w:pPr>
        <w:spacing w:after="0" w:line="240" w:lineRule="auto"/>
        <w:jc w:val="center"/>
        <w:outlineLvl w:val="2"/>
        <w:rPr>
          <w:rFonts w:eastAsia="Times New Roman" w:cstheme="minorHAnsi"/>
          <w:sz w:val="24"/>
          <w:szCs w:val="24"/>
          <w:lang w:eastAsia="en-GB"/>
        </w:rPr>
      </w:pPr>
    </w:p>
    <w:p w14:paraId="6B84DB1E" w14:textId="77777777" w:rsidR="009B02E6" w:rsidRPr="00B97440" w:rsidRDefault="009B02E6" w:rsidP="009B02E6">
      <w:pPr>
        <w:spacing w:after="0" w:line="240" w:lineRule="auto"/>
        <w:jc w:val="center"/>
        <w:outlineLvl w:val="2"/>
        <w:rPr>
          <w:rFonts w:eastAsia="Times New Roman" w:cstheme="minorHAnsi"/>
          <w:b/>
          <w:bCs/>
          <w:i/>
          <w:iCs/>
          <w:sz w:val="28"/>
          <w:szCs w:val="28"/>
          <w:lang w:eastAsia="en-GB"/>
        </w:rPr>
      </w:pPr>
      <w:bookmarkStart w:id="0" w:name="_Hlk76656688"/>
      <w:r w:rsidRPr="00B97440">
        <w:rPr>
          <w:rFonts w:eastAsia="Times New Roman" w:cstheme="minorHAnsi"/>
          <w:b/>
          <w:bCs/>
          <w:i/>
          <w:iCs/>
          <w:sz w:val="28"/>
          <w:szCs w:val="28"/>
          <w:lang w:eastAsia="en-GB"/>
        </w:rPr>
        <w:t>WHEN PEOPLE ARE GOING WITHOUT….</w:t>
      </w:r>
    </w:p>
    <w:p w14:paraId="62D7034F" w14:textId="77777777" w:rsidR="009B02E6" w:rsidRDefault="009B02E6" w:rsidP="009B02E6">
      <w:pPr>
        <w:spacing w:after="0" w:line="240" w:lineRule="auto"/>
        <w:jc w:val="center"/>
        <w:outlineLvl w:val="2"/>
        <w:rPr>
          <w:rFonts w:eastAsia="Times New Roman" w:cstheme="minorHAnsi"/>
          <w:b/>
          <w:bCs/>
          <w:i/>
          <w:iCs/>
          <w:sz w:val="28"/>
          <w:szCs w:val="28"/>
          <w:lang w:eastAsia="en-GB"/>
        </w:rPr>
      </w:pPr>
      <w:r w:rsidRPr="00B97440">
        <w:rPr>
          <w:rFonts w:eastAsia="Times New Roman" w:cstheme="minorHAnsi"/>
          <w:b/>
          <w:bCs/>
          <w:i/>
          <w:iCs/>
          <w:sz w:val="28"/>
          <w:szCs w:val="28"/>
          <w:lang w:eastAsia="en-GB"/>
        </w:rPr>
        <w:t xml:space="preserve">IT IS TIME TO GUARANTEE THEIR ESSENTIALS </w:t>
      </w:r>
    </w:p>
    <w:bookmarkEnd w:id="0"/>
    <w:p w14:paraId="7A448CA0" w14:textId="77777777" w:rsidR="00105425" w:rsidRPr="00105425" w:rsidRDefault="00105425" w:rsidP="00105425">
      <w:pPr>
        <w:spacing w:after="0" w:line="240" w:lineRule="auto"/>
        <w:jc w:val="center"/>
        <w:outlineLvl w:val="2"/>
        <w:rPr>
          <w:sz w:val="24"/>
          <w:szCs w:val="24"/>
        </w:rPr>
      </w:pPr>
      <w:r w:rsidRPr="00105425">
        <w:rPr>
          <w:sz w:val="24"/>
          <w:szCs w:val="24"/>
        </w:rPr>
        <w:t>WHEN PEOPLE ARE GOING WITHOUT….</w:t>
      </w:r>
    </w:p>
    <w:p w14:paraId="32D3C0D3" w14:textId="77777777" w:rsidR="00105425" w:rsidRPr="00105425" w:rsidRDefault="00105425" w:rsidP="00105425">
      <w:pPr>
        <w:spacing w:after="0" w:line="240" w:lineRule="auto"/>
        <w:jc w:val="center"/>
        <w:outlineLvl w:val="2"/>
        <w:rPr>
          <w:sz w:val="24"/>
          <w:szCs w:val="24"/>
        </w:rPr>
      </w:pPr>
      <w:r w:rsidRPr="00105425">
        <w:rPr>
          <w:sz w:val="24"/>
          <w:szCs w:val="24"/>
        </w:rPr>
        <w:t>IT IS TIME TO GUARANTEE THEIR ESSENTIALS</w:t>
      </w:r>
    </w:p>
    <w:p w14:paraId="00992B4F" w14:textId="77777777" w:rsidR="00105425" w:rsidRPr="00105425" w:rsidRDefault="00105425" w:rsidP="00105425">
      <w:pPr>
        <w:spacing w:after="0" w:line="240" w:lineRule="auto"/>
        <w:jc w:val="center"/>
        <w:outlineLvl w:val="2"/>
        <w:rPr>
          <w:sz w:val="24"/>
          <w:szCs w:val="24"/>
        </w:rPr>
      </w:pPr>
      <w:r w:rsidRPr="00105425">
        <w:rPr>
          <w:sz w:val="24"/>
          <w:szCs w:val="24"/>
        </w:rPr>
        <w:t>HELPING LOCAL PEOPLE IN CRISIS</w:t>
      </w:r>
    </w:p>
    <w:p w14:paraId="0F1F2236" w14:textId="77777777" w:rsidR="00105425" w:rsidRPr="00105425" w:rsidRDefault="00105425" w:rsidP="00105425">
      <w:pPr>
        <w:spacing w:after="0" w:line="240" w:lineRule="auto"/>
        <w:jc w:val="center"/>
        <w:outlineLvl w:val="2"/>
        <w:rPr>
          <w:sz w:val="24"/>
          <w:szCs w:val="24"/>
        </w:rPr>
      </w:pPr>
    </w:p>
    <w:p w14:paraId="3870210C" w14:textId="77777777" w:rsidR="00105425" w:rsidRPr="00105425" w:rsidRDefault="00105425" w:rsidP="00105425">
      <w:pPr>
        <w:spacing w:after="0" w:line="240" w:lineRule="auto"/>
        <w:jc w:val="center"/>
        <w:outlineLvl w:val="2"/>
        <w:rPr>
          <w:sz w:val="24"/>
          <w:szCs w:val="24"/>
        </w:rPr>
      </w:pPr>
      <w:r w:rsidRPr="00105425">
        <w:rPr>
          <w:sz w:val="24"/>
          <w:szCs w:val="24"/>
        </w:rPr>
        <w:t>Over 90% of the food distributed by foodbanks in The Trussell Trust network is donated by</w:t>
      </w:r>
    </w:p>
    <w:p w14:paraId="40B0ADE0" w14:textId="77777777" w:rsidR="00105425" w:rsidRPr="00105425" w:rsidRDefault="00105425" w:rsidP="00105425">
      <w:pPr>
        <w:spacing w:after="0" w:line="240" w:lineRule="auto"/>
        <w:jc w:val="center"/>
        <w:outlineLvl w:val="2"/>
        <w:rPr>
          <w:sz w:val="24"/>
          <w:szCs w:val="24"/>
        </w:rPr>
      </w:pPr>
      <w:r w:rsidRPr="00105425">
        <w:rPr>
          <w:sz w:val="24"/>
          <w:szCs w:val="24"/>
        </w:rPr>
        <w:t xml:space="preserve">the public – that’s why your food donations are </w:t>
      </w:r>
      <w:proofErr w:type="gramStart"/>
      <w:r w:rsidRPr="00105425">
        <w:rPr>
          <w:sz w:val="24"/>
          <w:szCs w:val="24"/>
        </w:rPr>
        <w:t>absolutely vital</w:t>
      </w:r>
      <w:proofErr w:type="gramEnd"/>
      <w:r w:rsidRPr="00105425">
        <w:rPr>
          <w:sz w:val="24"/>
          <w:szCs w:val="24"/>
        </w:rPr>
        <w:t xml:space="preserve"> to their ability to give</w:t>
      </w:r>
    </w:p>
    <w:p w14:paraId="550B4ABB" w14:textId="77777777" w:rsidR="00105425" w:rsidRPr="00105425" w:rsidRDefault="00105425" w:rsidP="00105425">
      <w:pPr>
        <w:spacing w:after="0" w:line="240" w:lineRule="auto"/>
        <w:jc w:val="center"/>
        <w:outlineLvl w:val="2"/>
        <w:rPr>
          <w:sz w:val="24"/>
          <w:szCs w:val="24"/>
        </w:rPr>
      </w:pPr>
      <w:r w:rsidRPr="00105425">
        <w:rPr>
          <w:sz w:val="24"/>
          <w:szCs w:val="24"/>
        </w:rPr>
        <w:t>everyone referred to them a balanced and nutritious three-day supply of food.</w:t>
      </w:r>
    </w:p>
    <w:p w14:paraId="2D3ED867" w14:textId="77777777" w:rsidR="00105425" w:rsidRPr="00105425" w:rsidRDefault="00105425" w:rsidP="00105425">
      <w:pPr>
        <w:spacing w:after="0" w:line="240" w:lineRule="auto"/>
        <w:jc w:val="center"/>
        <w:outlineLvl w:val="2"/>
        <w:rPr>
          <w:sz w:val="24"/>
          <w:szCs w:val="24"/>
        </w:rPr>
      </w:pPr>
      <w:r w:rsidRPr="00105425">
        <w:rPr>
          <w:sz w:val="24"/>
          <w:szCs w:val="24"/>
        </w:rPr>
        <w:t>The shopping list below the food items that are needed right now.</w:t>
      </w:r>
    </w:p>
    <w:p w14:paraId="5F00B38B" w14:textId="77777777" w:rsidR="00105425" w:rsidRPr="00105425" w:rsidRDefault="00105425" w:rsidP="00105425">
      <w:pPr>
        <w:spacing w:after="0" w:line="240" w:lineRule="auto"/>
        <w:jc w:val="center"/>
        <w:outlineLvl w:val="2"/>
        <w:rPr>
          <w:sz w:val="24"/>
          <w:szCs w:val="24"/>
        </w:rPr>
      </w:pPr>
      <w:r w:rsidRPr="00105425">
        <w:rPr>
          <w:sz w:val="24"/>
          <w:szCs w:val="24"/>
        </w:rPr>
        <w:t>Drop off food donations points are listed below.</w:t>
      </w:r>
    </w:p>
    <w:p w14:paraId="38F4CA51" w14:textId="77777777" w:rsidR="00105425" w:rsidRPr="00105425" w:rsidRDefault="00105425" w:rsidP="00105425">
      <w:pPr>
        <w:spacing w:after="0" w:line="240" w:lineRule="auto"/>
        <w:jc w:val="center"/>
        <w:outlineLvl w:val="2"/>
        <w:rPr>
          <w:sz w:val="24"/>
          <w:szCs w:val="24"/>
        </w:rPr>
      </w:pPr>
      <w:r w:rsidRPr="00105425">
        <w:rPr>
          <w:sz w:val="24"/>
          <w:szCs w:val="24"/>
        </w:rPr>
        <w:t>Food items urgently needed</w:t>
      </w:r>
    </w:p>
    <w:p w14:paraId="220251B4" w14:textId="77777777" w:rsidR="00105425" w:rsidRPr="00105425" w:rsidRDefault="00105425" w:rsidP="00105425">
      <w:pPr>
        <w:spacing w:after="0" w:line="240" w:lineRule="auto"/>
        <w:jc w:val="center"/>
        <w:outlineLvl w:val="2"/>
        <w:rPr>
          <w:sz w:val="24"/>
          <w:szCs w:val="24"/>
        </w:rPr>
      </w:pPr>
      <w:r w:rsidRPr="00105425">
        <w:rPr>
          <w:sz w:val="24"/>
          <w:szCs w:val="24"/>
        </w:rPr>
        <w:t>Lunchbox individual fruit juice, wet wipes, shaving foam, tinned vegetables, variety pack</w:t>
      </w:r>
    </w:p>
    <w:p w14:paraId="4E053CC8" w14:textId="77777777" w:rsidR="00105425" w:rsidRPr="00105425" w:rsidRDefault="00105425" w:rsidP="00105425">
      <w:pPr>
        <w:spacing w:after="0" w:line="240" w:lineRule="auto"/>
        <w:jc w:val="center"/>
        <w:outlineLvl w:val="2"/>
        <w:rPr>
          <w:sz w:val="24"/>
          <w:szCs w:val="24"/>
        </w:rPr>
      </w:pPr>
      <w:r w:rsidRPr="00105425">
        <w:rPr>
          <w:sz w:val="24"/>
          <w:szCs w:val="24"/>
        </w:rPr>
        <w:t>cereal, tinned tomatoes/passata, tin meat meals – curry, hotpot, pies etc.</w:t>
      </w:r>
    </w:p>
    <w:p w14:paraId="39F9AF0E" w14:textId="77777777" w:rsidR="00105425" w:rsidRPr="00105425" w:rsidRDefault="00105425" w:rsidP="00105425">
      <w:pPr>
        <w:spacing w:after="0" w:line="240" w:lineRule="auto"/>
        <w:jc w:val="center"/>
        <w:outlineLvl w:val="2"/>
        <w:rPr>
          <w:sz w:val="24"/>
          <w:szCs w:val="24"/>
        </w:rPr>
      </w:pPr>
      <w:r w:rsidRPr="00105425">
        <w:rPr>
          <w:sz w:val="24"/>
          <w:szCs w:val="24"/>
        </w:rPr>
        <w:t>Low on stock</w:t>
      </w:r>
    </w:p>
    <w:p w14:paraId="3ABD833A" w14:textId="77777777" w:rsidR="00105425" w:rsidRPr="00105425" w:rsidRDefault="00105425" w:rsidP="00105425">
      <w:pPr>
        <w:spacing w:after="0" w:line="240" w:lineRule="auto"/>
        <w:jc w:val="center"/>
        <w:outlineLvl w:val="2"/>
        <w:rPr>
          <w:sz w:val="24"/>
          <w:szCs w:val="24"/>
        </w:rPr>
      </w:pPr>
      <w:r w:rsidRPr="00105425">
        <w:rPr>
          <w:sz w:val="24"/>
          <w:szCs w:val="24"/>
        </w:rPr>
        <w:t>Tinned fruit, honey, custard/rice pudding, long life sponge puddings, tinned soup, size 4 and</w:t>
      </w:r>
    </w:p>
    <w:p w14:paraId="13602B6E" w14:textId="77777777" w:rsidR="00105425" w:rsidRPr="00105425" w:rsidRDefault="00105425" w:rsidP="00105425">
      <w:pPr>
        <w:spacing w:after="0" w:line="240" w:lineRule="auto"/>
        <w:jc w:val="center"/>
        <w:outlineLvl w:val="2"/>
        <w:rPr>
          <w:sz w:val="24"/>
          <w:szCs w:val="24"/>
        </w:rPr>
      </w:pPr>
      <w:r w:rsidRPr="00105425">
        <w:rPr>
          <w:sz w:val="24"/>
          <w:szCs w:val="24"/>
        </w:rPr>
        <w:t>8 nappies.</w:t>
      </w:r>
    </w:p>
    <w:p w14:paraId="6B6EC8E4" w14:textId="77777777" w:rsidR="00105425" w:rsidRPr="00105425" w:rsidRDefault="00105425" w:rsidP="00105425">
      <w:pPr>
        <w:spacing w:after="0" w:line="240" w:lineRule="auto"/>
        <w:jc w:val="center"/>
        <w:outlineLvl w:val="2"/>
        <w:rPr>
          <w:sz w:val="24"/>
          <w:szCs w:val="24"/>
        </w:rPr>
      </w:pPr>
      <w:r w:rsidRPr="00105425">
        <w:rPr>
          <w:sz w:val="24"/>
          <w:szCs w:val="24"/>
        </w:rPr>
        <w:t>Drop off locations:</w:t>
      </w:r>
    </w:p>
    <w:p w14:paraId="141DB9EF" w14:textId="77777777" w:rsidR="00105425" w:rsidRPr="00105425" w:rsidRDefault="00105425" w:rsidP="00105425">
      <w:pPr>
        <w:spacing w:after="0" w:line="240" w:lineRule="auto"/>
        <w:jc w:val="center"/>
        <w:outlineLvl w:val="2"/>
        <w:rPr>
          <w:sz w:val="24"/>
          <w:szCs w:val="24"/>
        </w:rPr>
      </w:pPr>
      <w:r w:rsidRPr="00105425">
        <w:rPr>
          <w:sz w:val="24"/>
          <w:szCs w:val="24"/>
        </w:rPr>
        <w:t xml:space="preserve">Aldermaston and </w:t>
      </w:r>
      <w:proofErr w:type="spellStart"/>
      <w:r w:rsidRPr="00105425">
        <w:rPr>
          <w:sz w:val="24"/>
          <w:szCs w:val="24"/>
        </w:rPr>
        <w:t>Wasing</w:t>
      </w:r>
      <w:proofErr w:type="spellEnd"/>
      <w:r w:rsidRPr="00105425">
        <w:rPr>
          <w:sz w:val="24"/>
          <w:szCs w:val="24"/>
        </w:rPr>
        <w:t xml:space="preserve">: The Rectory, </w:t>
      </w:r>
      <w:proofErr w:type="spellStart"/>
      <w:r w:rsidRPr="00105425">
        <w:rPr>
          <w:sz w:val="24"/>
          <w:szCs w:val="24"/>
        </w:rPr>
        <w:t>Wasing</w:t>
      </w:r>
      <w:proofErr w:type="spellEnd"/>
      <w:r w:rsidRPr="00105425">
        <w:rPr>
          <w:sz w:val="24"/>
          <w:szCs w:val="24"/>
        </w:rPr>
        <w:t xml:space="preserve"> Lane and 19 Swan Drive, The Wharf.</w:t>
      </w:r>
    </w:p>
    <w:p w14:paraId="5372B6E7" w14:textId="77777777" w:rsidR="00105425" w:rsidRPr="00105425" w:rsidRDefault="00105425" w:rsidP="00105425">
      <w:pPr>
        <w:spacing w:after="0" w:line="240" w:lineRule="auto"/>
        <w:jc w:val="center"/>
        <w:outlineLvl w:val="2"/>
        <w:rPr>
          <w:sz w:val="24"/>
          <w:szCs w:val="24"/>
        </w:rPr>
      </w:pPr>
      <w:proofErr w:type="spellStart"/>
      <w:r w:rsidRPr="00105425">
        <w:rPr>
          <w:sz w:val="24"/>
          <w:szCs w:val="24"/>
        </w:rPr>
        <w:t>Beenham</w:t>
      </w:r>
      <w:proofErr w:type="spellEnd"/>
      <w:r w:rsidRPr="00105425">
        <w:rPr>
          <w:sz w:val="24"/>
          <w:szCs w:val="24"/>
        </w:rPr>
        <w:t>: Under community noticeboard.</w:t>
      </w:r>
    </w:p>
    <w:p w14:paraId="72DF94C8" w14:textId="77777777" w:rsidR="00105425" w:rsidRPr="00105425" w:rsidRDefault="00105425" w:rsidP="00105425">
      <w:pPr>
        <w:spacing w:after="0" w:line="240" w:lineRule="auto"/>
        <w:jc w:val="center"/>
        <w:outlineLvl w:val="2"/>
        <w:rPr>
          <w:sz w:val="24"/>
          <w:szCs w:val="24"/>
        </w:rPr>
      </w:pPr>
      <w:proofErr w:type="spellStart"/>
      <w:r w:rsidRPr="00105425">
        <w:rPr>
          <w:sz w:val="24"/>
          <w:szCs w:val="24"/>
        </w:rPr>
        <w:t>Brimpton</w:t>
      </w:r>
      <w:proofErr w:type="spellEnd"/>
      <w:r w:rsidRPr="00105425">
        <w:rPr>
          <w:sz w:val="24"/>
          <w:szCs w:val="24"/>
        </w:rPr>
        <w:t>: Inside the porch at St Peter’s Church and Georgina Hairdressers.</w:t>
      </w:r>
    </w:p>
    <w:p w14:paraId="065BA6D5" w14:textId="77777777" w:rsidR="00105425" w:rsidRPr="00105425" w:rsidRDefault="00105425" w:rsidP="00105425">
      <w:pPr>
        <w:spacing w:after="0" w:line="240" w:lineRule="auto"/>
        <w:jc w:val="center"/>
        <w:outlineLvl w:val="2"/>
        <w:rPr>
          <w:sz w:val="24"/>
          <w:szCs w:val="24"/>
        </w:rPr>
      </w:pPr>
      <w:proofErr w:type="spellStart"/>
      <w:r w:rsidRPr="00105425">
        <w:rPr>
          <w:sz w:val="24"/>
          <w:szCs w:val="24"/>
        </w:rPr>
        <w:t>Midgham</w:t>
      </w:r>
      <w:proofErr w:type="spellEnd"/>
      <w:r w:rsidRPr="00105425">
        <w:rPr>
          <w:sz w:val="24"/>
          <w:szCs w:val="24"/>
        </w:rPr>
        <w:t>: St Matthew’s Church. Open daily between 09:00-15:00.</w:t>
      </w:r>
    </w:p>
    <w:p w14:paraId="051BFBB2" w14:textId="77777777" w:rsidR="00105425" w:rsidRPr="00105425" w:rsidRDefault="00105425" w:rsidP="00105425">
      <w:pPr>
        <w:spacing w:after="0" w:line="240" w:lineRule="auto"/>
        <w:jc w:val="center"/>
        <w:outlineLvl w:val="2"/>
        <w:rPr>
          <w:sz w:val="24"/>
          <w:szCs w:val="24"/>
        </w:rPr>
      </w:pPr>
      <w:proofErr w:type="spellStart"/>
      <w:r w:rsidRPr="00105425">
        <w:rPr>
          <w:sz w:val="24"/>
          <w:szCs w:val="24"/>
        </w:rPr>
        <w:t>Woolhampton</w:t>
      </w:r>
      <w:proofErr w:type="spellEnd"/>
      <w:r w:rsidRPr="00105425">
        <w:rPr>
          <w:sz w:val="24"/>
          <w:szCs w:val="24"/>
        </w:rPr>
        <w:t>: Inside the porch at St Peter’s Church.</w:t>
      </w:r>
    </w:p>
    <w:p w14:paraId="1ECAF6BF" w14:textId="39B35D8D" w:rsidR="009B02E6" w:rsidRDefault="00FB2AF2" w:rsidP="00105425">
      <w:pPr>
        <w:spacing w:after="0" w:line="240" w:lineRule="auto"/>
        <w:jc w:val="both"/>
        <w:rPr>
          <w:sz w:val="24"/>
          <w:szCs w:val="24"/>
        </w:rPr>
      </w:pPr>
      <w:r>
        <w:rPr>
          <w:rFonts w:ascii="Cambria" w:hAnsi="Cambria"/>
          <w:b/>
          <w:bCs/>
          <w:noProof/>
          <w:sz w:val="28"/>
          <w:szCs w:val="28"/>
        </w:rPr>
        <w:drawing>
          <wp:anchor distT="0" distB="0" distL="114300" distR="114300" simplePos="0" relativeHeight="251664384" behindDoc="1" locked="0" layoutInCell="1" allowOverlap="1" wp14:anchorId="391CA220" wp14:editId="7FE7A2D4">
            <wp:simplePos x="0" y="0"/>
            <wp:positionH relativeFrom="column">
              <wp:posOffset>-161925</wp:posOffset>
            </wp:positionH>
            <wp:positionV relativeFrom="paragraph">
              <wp:posOffset>58420</wp:posOffset>
            </wp:positionV>
            <wp:extent cx="1905000" cy="1905000"/>
            <wp:effectExtent l="0" t="0" r="0" b="0"/>
            <wp:wrapTight wrapText="bothSides">
              <wp:wrapPolygon edited="0">
                <wp:start x="0" y="0"/>
                <wp:lineTo x="0" y="21384"/>
                <wp:lineTo x="21384" y="21384"/>
                <wp:lineTo x="21384" y="0"/>
                <wp:lineTo x="0" y="0"/>
              </wp:wrapPolygon>
            </wp:wrapTight>
            <wp:docPr id="270729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pic:spPr>
                </pic:pic>
              </a:graphicData>
            </a:graphic>
            <wp14:sizeRelH relativeFrom="page">
              <wp14:pctWidth>0</wp14:pctWidth>
            </wp14:sizeRelH>
            <wp14:sizeRelV relativeFrom="page">
              <wp14:pctHeight>0</wp14:pctHeight>
            </wp14:sizeRelV>
          </wp:anchor>
        </w:drawing>
      </w:r>
    </w:p>
    <w:p w14:paraId="6B68B61B" w14:textId="530F4ECD" w:rsidR="009B02E6" w:rsidRDefault="009B02E6" w:rsidP="009B02E6">
      <w:pPr>
        <w:spacing w:after="0" w:line="240" w:lineRule="auto"/>
        <w:jc w:val="center"/>
        <w:outlineLvl w:val="2"/>
        <w:rPr>
          <w:rFonts w:eastAsia="Times New Roman" w:cstheme="minorHAnsi"/>
          <w:b/>
          <w:bCs/>
          <w:sz w:val="28"/>
          <w:szCs w:val="28"/>
          <w:lang w:eastAsia="en-GB"/>
        </w:rPr>
      </w:pPr>
      <w:r w:rsidRPr="00464B33">
        <w:rPr>
          <w:rFonts w:eastAsia="Times New Roman" w:cstheme="minorHAnsi"/>
          <w:b/>
          <w:bCs/>
          <w:sz w:val="28"/>
          <w:szCs w:val="28"/>
          <w:lang w:eastAsia="en-GB"/>
        </w:rPr>
        <w:t>If you are in need</w:t>
      </w:r>
      <w:r>
        <w:rPr>
          <w:rFonts w:eastAsia="Times New Roman" w:cstheme="minorHAnsi"/>
          <w:b/>
          <w:bCs/>
          <w:sz w:val="28"/>
          <w:szCs w:val="28"/>
          <w:lang w:eastAsia="en-GB"/>
        </w:rPr>
        <w:t>,</w:t>
      </w:r>
      <w:r w:rsidRPr="00464B33">
        <w:rPr>
          <w:rFonts w:eastAsia="Times New Roman" w:cstheme="minorHAnsi"/>
          <w:b/>
          <w:bCs/>
          <w:sz w:val="28"/>
          <w:szCs w:val="28"/>
          <w:lang w:eastAsia="en-GB"/>
        </w:rPr>
        <w:t xml:space="preserve"> the foodbank is running </w:t>
      </w:r>
      <w:proofErr w:type="gramStart"/>
      <w:r w:rsidRPr="00464B33">
        <w:rPr>
          <w:rFonts w:eastAsia="Times New Roman" w:cstheme="minorHAnsi"/>
          <w:b/>
          <w:bCs/>
          <w:sz w:val="28"/>
          <w:szCs w:val="28"/>
          <w:lang w:eastAsia="en-GB"/>
        </w:rPr>
        <w:t>7 day</w:t>
      </w:r>
      <w:proofErr w:type="gramEnd"/>
      <w:r w:rsidRPr="00464B33">
        <w:rPr>
          <w:rFonts w:eastAsia="Times New Roman" w:cstheme="minorHAnsi"/>
          <w:b/>
          <w:bCs/>
          <w:sz w:val="28"/>
          <w:szCs w:val="28"/>
          <w:lang w:eastAsia="en-GB"/>
        </w:rPr>
        <w:t xml:space="preserve"> food parcels</w:t>
      </w:r>
    </w:p>
    <w:p w14:paraId="2B1F16E8" w14:textId="3709432E" w:rsidR="009B02E6" w:rsidRDefault="009B02E6" w:rsidP="009B02E6">
      <w:pPr>
        <w:spacing w:after="0" w:line="240" w:lineRule="auto"/>
        <w:jc w:val="center"/>
        <w:outlineLvl w:val="2"/>
        <w:rPr>
          <w:rFonts w:eastAsia="Times New Roman" w:cstheme="minorHAnsi"/>
          <w:b/>
          <w:bCs/>
          <w:sz w:val="28"/>
          <w:szCs w:val="28"/>
          <w:lang w:eastAsia="en-GB"/>
        </w:rPr>
      </w:pPr>
      <w:r w:rsidRPr="00464B33">
        <w:rPr>
          <w:rFonts w:eastAsia="Times New Roman" w:cstheme="minorHAnsi"/>
          <w:b/>
          <w:bCs/>
          <w:sz w:val="28"/>
          <w:szCs w:val="28"/>
          <w:lang w:eastAsia="en-GB"/>
        </w:rPr>
        <w:t xml:space="preserve"> delivered to you</w:t>
      </w:r>
      <w:r>
        <w:rPr>
          <w:rFonts w:eastAsia="Times New Roman" w:cstheme="minorHAnsi"/>
          <w:b/>
          <w:bCs/>
          <w:sz w:val="28"/>
          <w:szCs w:val="28"/>
          <w:lang w:eastAsia="en-GB"/>
        </w:rPr>
        <w:t xml:space="preserve">. </w:t>
      </w:r>
      <w:r w:rsidRPr="00464B33">
        <w:rPr>
          <w:rFonts w:eastAsia="Times New Roman" w:cstheme="minorHAnsi"/>
          <w:b/>
          <w:bCs/>
          <w:sz w:val="28"/>
          <w:szCs w:val="28"/>
          <w:lang w:eastAsia="en-GB"/>
        </w:rPr>
        <w:t>Call 01635 760560</w:t>
      </w:r>
    </w:p>
    <w:p w14:paraId="62BE87BD" w14:textId="63A027E1" w:rsidR="009B02E6" w:rsidRPr="00A11240" w:rsidRDefault="009B02E6" w:rsidP="009B02E6">
      <w:pPr>
        <w:spacing w:after="0" w:line="240" w:lineRule="auto"/>
        <w:jc w:val="both"/>
      </w:pPr>
    </w:p>
    <w:p w14:paraId="45DAA9F4" w14:textId="3F04D780" w:rsidR="00095DFF" w:rsidRDefault="00095DFF" w:rsidP="00CC1CCA">
      <w:pPr>
        <w:rPr>
          <w:rFonts w:ascii="Cambria" w:hAnsi="Cambria"/>
          <w:b/>
          <w:bCs/>
          <w:sz w:val="28"/>
          <w:szCs w:val="28"/>
        </w:rPr>
      </w:pPr>
    </w:p>
    <w:p w14:paraId="2ECFA40A" w14:textId="6A6F3617" w:rsidR="00095DFF" w:rsidRDefault="00095DFF" w:rsidP="00CC1CCA">
      <w:pPr>
        <w:rPr>
          <w:rFonts w:ascii="Cambria" w:hAnsi="Cambria"/>
          <w:b/>
          <w:bCs/>
          <w:sz w:val="28"/>
          <w:szCs w:val="28"/>
        </w:rPr>
      </w:pPr>
    </w:p>
    <w:p w14:paraId="78C6D6B7" w14:textId="77777777" w:rsidR="00095DFF" w:rsidRDefault="00095DFF" w:rsidP="00CC1CCA">
      <w:pPr>
        <w:rPr>
          <w:rFonts w:ascii="Cambria" w:hAnsi="Cambria"/>
          <w:b/>
          <w:bCs/>
          <w:sz w:val="28"/>
          <w:szCs w:val="28"/>
        </w:rPr>
      </w:pPr>
    </w:p>
    <w:p w14:paraId="5C66C451" w14:textId="77777777" w:rsidR="008463A4" w:rsidRPr="008463A4" w:rsidRDefault="008463A4" w:rsidP="008463A4">
      <w:pPr>
        <w:rPr>
          <w:rFonts w:ascii="Cambria" w:hAnsi="Cambria"/>
          <w:b/>
          <w:bCs/>
          <w:sz w:val="28"/>
          <w:szCs w:val="28"/>
        </w:rPr>
      </w:pPr>
      <w:r w:rsidRPr="008463A4">
        <w:rPr>
          <w:rFonts w:ascii="Cambria" w:hAnsi="Cambria"/>
          <w:b/>
          <w:bCs/>
          <w:sz w:val="28"/>
          <w:szCs w:val="28"/>
        </w:rPr>
        <w:t>Butterfly Conservation Upper Thames Branch Churchyard Survey 2024</w:t>
      </w:r>
    </w:p>
    <w:p w14:paraId="606F8D64" w14:textId="5540EF21" w:rsidR="008463A4" w:rsidRPr="008463A4" w:rsidRDefault="008463A4" w:rsidP="008463A4">
      <w:pPr>
        <w:spacing w:after="0"/>
        <w:rPr>
          <w:rFonts w:ascii="Cambria" w:hAnsi="Cambria"/>
          <w:sz w:val="24"/>
          <w:szCs w:val="24"/>
        </w:rPr>
      </w:pPr>
      <w:r w:rsidRPr="008463A4">
        <w:rPr>
          <w:rFonts w:ascii="Cambria" w:hAnsi="Cambria"/>
          <w:sz w:val="24"/>
          <w:szCs w:val="24"/>
        </w:rPr>
        <w:t>It is time to report on the butterfly surveys of the six churchyards within the Benefice of Aldermaston and</w:t>
      </w:r>
      <w:r>
        <w:rPr>
          <w:rFonts w:ascii="Cambria" w:hAnsi="Cambria"/>
          <w:sz w:val="24"/>
          <w:szCs w:val="24"/>
        </w:rPr>
        <w:t xml:space="preserve"> </w:t>
      </w:r>
      <w:proofErr w:type="spellStart"/>
      <w:r w:rsidRPr="008463A4">
        <w:rPr>
          <w:rFonts w:ascii="Cambria" w:hAnsi="Cambria"/>
          <w:sz w:val="24"/>
          <w:szCs w:val="24"/>
        </w:rPr>
        <w:t>Woolhampton</w:t>
      </w:r>
      <w:proofErr w:type="spellEnd"/>
      <w:r w:rsidRPr="008463A4">
        <w:rPr>
          <w:rFonts w:ascii="Cambria" w:hAnsi="Cambria"/>
          <w:sz w:val="24"/>
          <w:szCs w:val="24"/>
        </w:rPr>
        <w:t xml:space="preserve"> on behalf of the Upper Thames Branch of Butterfly Conservation. The aim is to survey each</w:t>
      </w:r>
      <w:r>
        <w:rPr>
          <w:rFonts w:ascii="Cambria" w:hAnsi="Cambria"/>
          <w:sz w:val="24"/>
          <w:szCs w:val="24"/>
        </w:rPr>
        <w:t xml:space="preserve"> </w:t>
      </w:r>
      <w:r w:rsidRPr="008463A4">
        <w:rPr>
          <w:rFonts w:ascii="Cambria" w:hAnsi="Cambria"/>
          <w:sz w:val="24"/>
          <w:szCs w:val="24"/>
        </w:rPr>
        <w:t>of the churchyards once a month from May to August and, unlike last year when July was missed due to</w:t>
      </w:r>
      <w:r>
        <w:rPr>
          <w:rFonts w:ascii="Cambria" w:hAnsi="Cambria"/>
          <w:sz w:val="24"/>
          <w:szCs w:val="24"/>
        </w:rPr>
        <w:t xml:space="preserve"> </w:t>
      </w:r>
      <w:r w:rsidRPr="008463A4">
        <w:rPr>
          <w:rFonts w:ascii="Cambria" w:hAnsi="Cambria"/>
          <w:sz w:val="24"/>
          <w:szCs w:val="24"/>
        </w:rPr>
        <w:t>wet weather, all four surveys were completed and – spoiler alert – they don’t make pretty reading.</w:t>
      </w:r>
    </w:p>
    <w:p w14:paraId="32902D70" w14:textId="77777777" w:rsidR="008463A4" w:rsidRPr="008463A4" w:rsidRDefault="008463A4" w:rsidP="008463A4">
      <w:pPr>
        <w:spacing w:after="0"/>
        <w:rPr>
          <w:rFonts w:ascii="Cambria" w:hAnsi="Cambria"/>
          <w:sz w:val="24"/>
          <w:szCs w:val="24"/>
        </w:rPr>
      </w:pPr>
      <w:r w:rsidRPr="008463A4">
        <w:rPr>
          <w:rFonts w:ascii="Cambria" w:hAnsi="Cambria"/>
          <w:sz w:val="24"/>
          <w:szCs w:val="24"/>
        </w:rPr>
        <w:t>Five of the Parish Churches have designated areas for wildlife that have been left uncut to encourage</w:t>
      </w:r>
    </w:p>
    <w:p w14:paraId="17B6B15C" w14:textId="031172ED" w:rsidR="008463A4" w:rsidRPr="008463A4" w:rsidRDefault="008463A4" w:rsidP="008463A4">
      <w:pPr>
        <w:spacing w:after="0"/>
        <w:rPr>
          <w:rFonts w:ascii="Cambria" w:hAnsi="Cambria"/>
          <w:sz w:val="24"/>
          <w:szCs w:val="24"/>
        </w:rPr>
      </w:pPr>
      <w:r w:rsidRPr="008463A4">
        <w:rPr>
          <w:rFonts w:ascii="Cambria" w:hAnsi="Cambria"/>
          <w:sz w:val="24"/>
          <w:szCs w:val="24"/>
        </w:rPr>
        <w:t xml:space="preserve">butterflies, invertebrates, and small mammals. The churchyard of St Nicolas </w:t>
      </w:r>
      <w:proofErr w:type="spellStart"/>
      <w:r w:rsidRPr="008463A4">
        <w:rPr>
          <w:rFonts w:ascii="Cambria" w:hAnsi="Cambria"/>
          <w:sz w:val="24"/>
          <w:szCs w:val="24"/>
        </w:rPr>
        <w:t>Wasing</w:t>
      </w:r>
      <w:proofErr w:type="spellEnd"/>
      <w:r w:rsidRPr="008463A4">
        <w:rPr>
          <w:rFonts w:ascii="Cambria" w:hAnsi="Cambria"/>
          <w:sz w:val="24"/>
          <w:szCs w:val="24"/>
        </w:rPr>
        <w:t xml:space="preserve"> is manicured as it is a</w:t>
      </w:r>
      <w:r>
        <w:rPr>
          <w:rFonts w:ascii="Cambria" w:hAnsi="Cambria"/>
          <w:sz w:val="24"/>
          <w:szCs w:val="24"/>
        </w:rPr>
        <w:t xml:space="preserve"> </w:t>
      </w:r>
      <w:r w:rsidRPr="008463A4">
        <w:rPr>
          <w:rFonts w:ascii="Cambria" w:hAnsi="Cambria"/>
          <w:sz w:val="24"/>
          <w:szCs w:val="24"/>
        </w:rPr>
        <w:t xml:space="preserve">popular venue for weddings but, then again, it is surrounded by the wonderful </w:t>
      </w:r>
      <w:proofErr w:type="spellStart"/>
      <w:r w:rsidRPr="008463A4">
        <w:rPr>
          <w:rFonts w:ascii="Cambria" w:hAnsi="Cambria"/>
          <w:sz w:val="24"/>
          <w:szCs w:val="24"/>
        </w:rPr>
        <w:t>Wasing</w:t>
      </w:r>
      <w:proofErr w:type="spellEnd"/>
      <w:r w:rsidRPr="008463A4">
        <w:rPr>
          <w:rFonts w:ascii="Cambria" w:hAnsi="Cambria"/>
          <w:sz w:val="24"/>
          <w:szCs w:val="24"/>
        </w:rPr>
        <w:t xml:space="preserve"> Estate, so the</w:t>
      </w:r>
      <w:r>
        <w:rPr>
          <w:rFonts w:ascii="Cambria" w:hAnsi="Cambria"/>
          <w:sz w:val="24"/>
          <w:szCs w:val="24"/>
        </w:rPr>
        <w:t xml:space="preserve"> </w:t>
      </w:r>
      <w:r w:rsidRPr="008463A4">
        <w:rPr>
          <w:rFonts w:ascii="Cambria" w:hAnsi="Cambria"/>
          <w:sz w:val="24"/>
          <w:szCs w:val="24"/>
        </w:rPr>
        <w:t xml:space="preserve">butterflies are rather spoilt for choice! Once again, at St Mary’s </w:t>
      </w:r>
      <w:proofErr w:type="spellStart"/>
      <w:r w:rsidRPr="008463A4">
        <w:rPr>
          <w:rFonts w:ascii="Cambria" w:hAnsi="Cambria"/>
          <w:sz w:val="24"/>
          <w:szCs w:val="24"/>
        </w:rPr>
        <w:t>Beenham</w:t>
      </w:r>
      <w:proofErr w:type="spellEnd"/>
      <w:r w:rsidRPr="008463A4">
        <w:rPr>
          <w:rFonts w:ascii="Cambria" w:hAnsi="Cambria"/>
          <w:sz w:val="24"/>
          <w:szCs w:val="24"/>
        </w:rPr>
        <w:t>, a large proportion of the</w:t>
      </w:r>
    </w:p>
    <w:p w14:paraId="06B55EA2" w14:textId="69E1552D" w:rsidR="008463A4" w:rsidRPr="008463A4" w:rsidRDefault="008463A4" w:rsidP="008463A4">
      <w:pPr>
        <w:spacing w:after="0"/>
        <w:rPr>
          <w:rFonts w:ascii="Cambria" w:hAnsi="Cambria"/>
          <w:sz w:val="24"/>
          <w:szCs w:val="24"/>
        </w:rPr>
      </w:pPr>
      <w:r w:rsidRPr="008463A4">
        <w:rPr>
          <w:rFonts w:ascii="Cambria" w:hAnsi="Cambria"/>
          <w:sz w:val="24"/>
          <w:szCs w:val="24"/>
        </w:rPr>
        <w:t xml:space="preserve">churchyard and adjacent graveyard </w:t>
      </w:r>
      <w:proofErr w:type="gramStart"/>
      <w:r w:rsidRPr="008463A4">
        <w:rPr>
          <w:rFonts w:ascii="Cambria" w:hAnsi="Cambria"/>
          <w:sz w:val="24"/>
          <w:szCs w:val="24"/>
        </w:rPr>
        <w:t>has</w:t>
      </w:r>
      <w:proofErr w:type="gramEnd"/>
      <w:r w:rsidRPr="008463A4">
        <w:rPr>
          <w:rFonts w:ascii="Cambria" w:hAnsi="Cambria"/>
          <w:sz w:val="24"/>
          <w:szCs w:val="24"/>
        </w:rPr>
        <w:t xml:space="preserve"> been left unmown with paths being cut to allow access to graves.</w:t>
      </w:r>
      <w:r>
        <w:rPr>
          <w:rFonts w:ascii="Cambria" w:hAnsi="Cambria"/>
          <w:sz w:val="24"/>
          <w:szCs w:val="24"/>
        </w:rPr>
        <w:t xml:space="preserve"> </w:t>
      </w:r>
      <w:r w:rsidRPr="008463A4">
        <w:rPr>
          <w:rFonts w:ascii="Cambria" w:hAnsi="Cambria"/>
          <w:sz w:val="24"/>
          <w:szCs w:val="24"/>
        </w:rPr>
        <w:t xml:space="preserve">The harebells that had re-establishing themselves in the churchyard last year have now been </w:t>
      </w:r>
      <w:r w:rsidRPr="008463A4">
        <w:rPr>
          <w:rFonts w:ascii="Cambria" w:hAnsi="Cambria"/>
          <w:sz w:val="24"/>
          <w:szCs w:val="24"/>
        </w:rPr>
        <w:lastRenderedPageBreak/>
        <w:t>joined by</w:t>
      </w:r>
      <w:r>
        <w:rPr>
          <w:rFonts w:ascii="Cambria" w:hAnsi="Cambria"/>
          <w:sz w:val="24"/>
          <w:szCs w:val="24"/>
        </w:rPr>
        <w:t xml:space="preserve"> </w:t>
      </w:r>
      <w:r w:rsidRPr="008463A4">
        <w:rPr>
          <w:rFonts w:ascii="Cambria" w:hAnsi="Cambria"/>
          <w:sz w:val="24"/>
          <w:szCs w:val="24"/>
        </w:rPr>
        <w:t>knapweed and Devil’s bit scabious, adding deeper blues to the sky blue of the ever-spreading harebells.</w:t>
      </w:r>
      <w:r>
        <w:rPr>
          <w:rFonts w:ascii="Cambria" w:hAnsi="Cambria"/>
          <w:sz w:val="24"/>
          <w:szCs w:val="24"/>
        </w:rPr>
        <w:t xml:space="preserve"> </w:t>
      </w:r>
      <w:r w:rsidRPr="008463A4">
        <w:rPr>
          <w:rFonts w:ascii="Cambria" w:hAnsi="Cambria"/>
          <w:sz w:val="24"/>
          <w:szCs w:val="24"/>
        </w:rPr>
        <w:t>This is certainly best practice management of a churchyard for the benefit of Nature, and this was borne</w:t>
      </w:r>
      <w:r>
        <w:rPr>
          <w:rFonts w:ascii="Cambria" w:hAnsi="Cambria"/>
          <w:sz w:val="24"/>
          <w:szCs w:val="24"/>
        </w:rPr>
        <w:t xml:space="preserve"> </w:t>
      </w:r>
      <w:r w:rsidRPr="008463A4">
        <w:rPr>
          <w:rFonts w:ascii="Cambria" w:hAnsi="Cambria"/>
          <w:sz w:val="24"/>
          <w:szCs w:val="24"/>
        </w:rPr>
        <w:t xml:space="preserve">out by </w:t>
      </w:r>
      <w:proofErr w:type="spellStart"/>
      <w:r w:rsidRPr="008463A4">
        <w:rPr>
          <w:rFonts w:ascii="Cambria" w:hAnsi="Cambria"/>
          <w:sz w:val="24"/>
          <w:szCs w:val="24"/>
        </w:rPr>
        <w:t>Beenham</w:t>
      </w:r>
      <w:proofErr w:type="spellEnd"/>
      <w:r w:rsidRPr="008463A4">
        <w:rPr>
          <w:rFonts w:ascii="Cambria" w:hAnsi="Cambria"/>
          <w:sz w:val="24"/>
          <w:szCs w:val="24"/>
        </w:rPr>
        <w:t xml:space="preserve"> being the best performer in numbers and species of butterflies recorded in every monthly</w:t>
      </w:r>
      <w:r>
        <w:rPr>
          <w:rFonts w:ascii="Cambria" w:hAnsi="Cambria"/>
          <w:sz w:val="24"/>
          <w:szCs w:val="24"/>
        </w:rPr>
        <w:t xml:space="preserve"> </w:t>
      </w:r>
      <w:r w:rsidRPr="008463A4">
        <w:rPr>
          <w:rFonts w:ascii="Cambria" w:hAnsi="Cambria"/>
          <w:sz w:val="24"/>
          <w:szCs w:val="24"/>
        </w:rPr>
        <w:t>survey.</w:t>
      </w:r>
    </w:p>
    <w:p w14:paraId="76FC1B27" w14:textId="048D91D8" w:rsidR="008463A4" w:rsidRPr="008463A4" w:rsidRDefault="008463A4" w:rsidP="008463A4">
      <w:pPr>
        <w:spacing w:after="0"/>
        <w:rPr>
          <w:rFonts w:ascii="Cambria" w:hAnsi="Cambria"/>
          <w:sz w:val="24"/>
          <w:szCs w:val="24"/>
        </w:rPr>
      </w:pPr>
      <w:r w:rsidRPr="008463A4">
        <w:rPr>
          <w:rFonts w:ascii="Cambria" w:hAnsi="Cambria"/>
          <w:sz w:val="24"/>
          <w:szCs w:val="24"/>
        </w:rPr>
        <w:t>The first survey on 27th of May was a bad start as not a single butterfly was recorded from any of the</w:t>
      </w:r>
    </w:p>
    <w:p w14:paraId="40AAB11C" w14:textId="77777777" w:rsidR="008463A4" w:rsidRPr="008463A4" w:rsidRDefault="008463A4" w:rsidP="008463A4">
      <w:pPr>
        <w:spacing w:after="0"/>
        <w:rPr>
          <w:rFonts w:ascii="Cambria" w:hAnsi="Cambria"/>
          <w:sz w:val="24"/>
          <w:szCs w:val="24"/>
        </w:rPr>
      </w:pPr>
      <w:r w:rsidRPr="008463A4">
        <w:rPr>
          <w:rFonts w:ascii="Cambria" w:hAnsi="Cambria"/>
          <w:sz w:val="24"/>
          <w:szCs w:val="24"/>
        </w:rPr>
        <w:t>churchyards. I guess it was a bit late for the orange tips, but it was an ominous omen for the months to</w:t>
      </w:r>
    </w:p>
    <w:p w14:paraId="6F596872" w14:textId="77777777" w:rsidR="008463A4" w:rsidRPr="008463A4" w:rsidRDefault="008463A4" w:rsidP="008463A4">
      <w:pPr>
        <w:spacing w:after="0"/>
        <w:rPr>
          <w:rFonts w:ascii="Cambria" w:hAnsi="Cambria"/>
          <w:sz w:val="24"/>
          <w:szCs w:val="24"/>
        </w:rPr>
      </w:pPr>
      <w:r w:rsidRPr="008463A4">
        <w:rPr>
          <w:rFonts w:ascii="Cambria" w:hAnsi="Cambria"/>
          <w:sz w:val="24"/>
          <w:szCs w:val="24"/>
        </w:rPr>
        <w:t xml:space="preserve">come. The next, on the 25 </w:t>
      </w:r>
      <w:proofErr w:type="spellStart"/>
      <w:r w:rsidRPr="008463A4">
        <w:rPr>
          <w:rFonts w:ascii="Cambria" w:hAnsi="Cambria"/>
          <w:sz w:val="24"/>
          <w:szCs w:val="24"/>
        </w:rPr>
        <w:t>th</w:t>
      </w:r>
      <w:proofErr w:type="spellEnd"/>
      <w:r w:rsidRPr="008463A4">
        <w:rPr>
          <w:rFonts w:ascii="Cambria" w:hAnsi="Cambria"/>
          <w:sz w:val="24"/>
          <w:szCs w:val="24"/>
        </w:rPr>
        <w:t xml:space="preserve"> of June was </w:t>
      </w:r>
      <w:proofErr w:type="gramStart"/>
      <w:r w:rsidRPr="008463A4">
        <w:rPr>
          <w:rFonts w:ascii="Cambria" w:hAnsi="Cambria"/>
          <w:sz w:val="24"/>
          <w:szCs w:val="24"/>
        </w:rPr>
        <w:t>definitely a</w:t>
      </w:r>
      <w:proofErr w:type="gramEnd"/>
      <w:r w:rsidRPr="008463A4">
        <w:rPr>
          <w:rFonts w:ascii="Cambria" w:hAnsi="Cambria"/>
          <w:sz w:val="24"/>
          <w:szCs w:val="24"/>
        </w:rPr>
        <w:t xml:space="preserve"> meadow brown day with 38 counted in all six</w:t>
      </w:r>
    </w:p>
    <w:p w14:paraId="7957DA6D" w14:textId="064B575D" w:rsidR="008463A4" w:rsidRPr="008463A4" w:rsidRDefault="008463A4" w:rsidP="008463A4">
      <w:pPr>
        <w:spacing w:after="0"/>
        <w:rPr>
          <w:rFonts w:ascii="Cambria" w:hAnsi="Cambria"/>
          <w:sz w:val="24"/>
          <w:szCs w:val="24"/>
        </w:rPr>
      </w:pPr>
      <w:r w:rsidRPr="008463A4">
        <w:rPr>
          <w:rFonts w:ascii="Cambria" w:hAnsi="Cambria"/>
          <w:sz w:val="24"/>
          <w:szCs w:val="24"/>
        </w:rPr>
        <w:t xml:space="preserve">churchyards, 16 of which came from </w:t>
      </w:r>
      <w:proofErr w:type="spellStart"/>
      <w:r w:rsidRPr="008463A4">
        <w:rPr>
          <w:rFonts w:ascii="Cambria" w:hAnsi="Cambria"/>
          <w:sz w:val="24"/>
          <w:szCs w:val="24"/>
        </w:rPr>
        <w:t>Beenham</w:t>
      </w:r>
      <w:proofErr w:type="spellEnd"/>
      <w:r w:rsidRPr="008463A4">
        <w:rPr>
          <w:rFonts w:ascii="Cambria" w:hAnsi="Cambria"/>
          <w:sz w:val="24"/>
          <w:szCs w:val="24"/>
        </w:rPr>
        <w:t xml:space="preserve">. Pat Owen from </w:t>
      </w:r>
      <w:proofErr w:type="spellStart"/>
      <w:r w:rsidRPr="008463A4">
        <w:rPr>
          <w:rFonts w:ascii="Cambria" w:hAnsi="Cambria"/>
          <w:sz w:val="24"/>
          <w:szCs w:val="24"/>
        </w:rPr>
        <w:t>Beenham</w:t>
      </w:r>
      <w:proofErr w:type="spellEnd"/>
      <w:r w:rsidRPr="008463A4">
        <w:rPr>
          <w:rFonts w:ascii="Cambria" w:hAnsi="Cambria"/>
          <w:sz w:val="24"/>
          <w:szCs w:val="24"/>
        </w:rPr>
        <w:t xml:space="preserve"> was my helper on these surveys –</w:t>
      </w:r>
      <w:r>
        <w:rPr>
          <w:rFonts w:ascii="Cambria" w:hAnsi="Cambria"/>
          <w:sz w:val="24"/>
          <w:szCs w:val="24"/>
        </w:rPr>
        <w:t xml:space="preserve"> </w:t>
      </w:r>
      <w:r w:rsidRPr="008463A4">
        <w:rPr>
          <w:rFonts w:ascii="Cambria" w:hAnsi="Cambria"/>
          <w:sz w:val="24"/>
          <w:szCs w:val="24"/>
        </w:rPr>
        <w:t xml:space="preserve">I wonder if she was augmenting the </w:t>
      </w:r>
      <w:proofErr w:type="spellStart"/>
      <w:r w:rsidRPr="008463A4">
        <w:rPr>
          <w:rFonts w:ascii="Cambria" w:hAnsi="Cambria"/>
          <w:sz w:val="24"/>
          <w:szCs w:val="24"/>
        </w:rPr>
        <w:t>Beenham</w:t>
      </w:r>
      <w:proofErr w:type="spellEnd"/>
      <w:r w:rsidRPr="008463A4">
        <w:rPr>
          <w:rFonts w:ascii="Cambria" w:hAnsi="Cambria"/>
          <w:sz w:val="24"/>
          <w:szCs w:val="24"/>
        </w:rPr>
        <w:t xml:space="preserve"> sightings? Sadly, there were no ringlets recorded in any of</w:t>
      </w:r>
      <w:r>
        <w:rPr>
          <w:rFonts w:ascii="Cambria" w:hAnsi="Cambria"/>
          <w:sz w:val="24"/>
          <w:szCs w:val="24"/>
        </w:rPr>
        <w:t xml:space="preserve"> </w:t>
      </w:r>
      <w:r w:rsidRPr="008463A4">
        <w:rPr>
          <w:rFonts w:ascii="Cambria" w:hAnsi="Cambria"/>
          <w:sz w:val="24"/>
          <w:szCs w:val="24"/>
        </w:rPr>
        <w:t>the surveys.</w:t>
      </w:r>
    </w:p>
    <w:p w14:paraId="3A637D50" w14:textId="77777777" w:rsidR="008463A4" w:rsidRPr="008463A4" w:rsidRDefault="008463A4" w:rsidP="008463A4">
      <w:pPr>
        <w:spacing w:after="0"/>
        <w:rPr>
          <w:rFonts w:ascii="Cambria" w:hAnsi="Cambria"/>
          <w:sz w:val="24"/>
          <w:szCs w:val="24"/>
        </w:rPr>
      </w:pPr>
      <w:r w:rsidRPr="008463A4">
        <w:rPr>
          <w:rFonts w:ascii="Cambria" w:hAnsi="Cambria"/>
          <w:sz w:val="24"/>
          <w:szCs w:val="24"/>
        </w:rPr>
        <w:t xml:space="preserve">During the visits on 19 </w:t>
      </w:r>
      <w:proofErr w:type="spellStart"/>
      <w:r w:rsidRPr="008463A4">
        <w:rPr>
          <w:rFonts w:ascii="Cambria" w:hAnsi="Cambria"/>
          <w:sz w:val="24"/>
          <w:szCs w:val="24"/>
        </w:rPr>
        <w:t>th</w:t>
      </w:r>
      <w:proofErr w:type="spellEnd"/>
      <w:r w:rsidRPr="008463A4">
        <w:rPr>
          <w:rFonts w:ascii="Cambria" w:hAnsi="Cambria"/>
          <w:sz w:val="24"/>
          <w:szCs w:val="24"/>
        </w:rPr>
        <w:t xml:space="preserve"> of July, meadow browns were still being observed in most churchyards, but</w:t>
      </w:r>
    </w:p>
    <w:p w14:paraId="29DCB489" w14:textId="6EDC34E9" w:rsidR="008463A4" w:rsidRPr="008463A4" w:rsidRDefault="008463A4" w:rsidP="008463A4">
      <w:pPr>
        <w:spacing w:after="0"/>
        <w:rPr>
          <w:rFonts w:ascii="Cambria" w:hAnsi="Cambria"/>
          <w:sz w:val="24"/>
          <w:szCs w:val="24"/>
        </w:rPr>
      </w:pPr>
      <w:r w:rsidRPr="008463A4">
        <w:rPr>
          <w:rFonts w:ascii="Cambria" w:hAnsi="Cambria"/>
          <w:sz w:val="24"/>
          <w:szCs w:val="24"/>
        </w:rPr>
        <w:t>gatekeepers were the most prominent butterfly, with whites (large, small and green-veined) accompanied</w:t>
      </w:r>
      <w:r>
        <w:rPr>
          <w:rFonts w:ascii="Cambria" w:hAnsi="Cambria"/>
          <w:sz w:val="24"/>
          <w:szCs w:val="24"/>
        </w:rPr>
        <w:t xml:space="preserve"> </w:t>
      </w:r>
      <w:r w:rsidRPr="008463A4">
        <w:rPr>
          <w:rFonts w:ascii="Cambria" w:hAnsi="Cambria"/>
          <w:sz w:val="24"/>
          <w:szCs w:val="24"/>
        </w:rPr>
        <w:t>by a few red admirals and a solitary comma and brimstone. Again, no ringlets. Appropriately enough, the</w:t>
      </w:r>
      <w:r>
        <w:rPr>
          <w:rFonts w:ascii="Cambria" w:hAnsi="Cambria"/>
          <w:sz w:val="24"/>
          <w:szCs w:val="24"/>
        </w:rPr>
        <w:t xml:space="preserve"> </w:t>
      </w:r>
      <w:r w:rsidRPr="008463A4">
        <w:rPr>
          <w:rFonts w:ascii="Cambria" w:hAnsi="Cambria"/>
          <w:sz w:val="24"/>
          <w:szCs w:val="24"/>
        </w:rPr>
        <w:t xml:space="preserve">brimstone was spotted in </w:t>
      </w:r>
      <w:proofErr w:type="spellStart"/>
      <w:r w:rsidRPr="008463A4">
        <w:rPr>
          <w:rFonts w:ascii="Cambria" w:hAnsi="Cambria"/>
          <w:sz w:val="24"/>
          <w:szCs w:val="24"/>
        </w:rPr>
        <w:t>Brimpton</w:t>
      </w:r>
      <w:proofErr w:type="spellEnd"/>
      <w:r w:rsidRPr="008463A4">
        <w:rPr>
          <w:rFonts w:ascii="Cambria" w:hAnsi="Cambria"/>
          <w:sz w:val="24"/>
          <w:szCs w:val="24"/>
        </w:rPr>
        <w:t>! It may be that the brimstone is responsible for the name “butterfly” as</w:t>
      </w:r>
      <w:r>
        <w:rPr>
          <w:rFonts w:ascii="Cambria" w:hAnsi="Cambria"/>
          <w:sz w:val="24"/>
          <w:szCs w:val="24"/>
        </w:rPr>
        <w:t xml:space="preserve"> </w:t>
      </w:r>
      <w:r w:rsidRPr="008463A4">
        <w:rPr>
          <w:rFonts w:ascii="Cambria" w:hAnsi="Cambria"/>
          <w:sz w:val="24"/>
          <w:szCs w:val="24"/>
        </w:rPr>
        <w:t xml:space="preserve">it was once known as the “butter–coloured fly”. We squeezed the last survey in on 26 </w:t>
      </w:r>
      <w:proofErr w:type="spellStart"/>
      <w:r w:rsidRPr="008463A4">
        <w:rPr>
          <w:rFonts w:ascii="Cambria" w:hAnsi="Cambria"/>
          <w:sz w:val="24"/>
          <w:szCs w:val="24"/>
        </w:rPr>
        <w:t>th</w:t>
      </w:r>
      <w:proofErr w:type="spellEnd"/>
      <w:r w:rsidRPr="008463A4">
        <w:rPr>
          <w:rFonts w:ascii="Cambria" w:hAnsi="Cambria"/>
          <w:sz w:val="24"/>
          <w:szCs w:val="24"/>
        </w:rPr>
        <w:t xml:space="preserve"> of August. With the</w:t>
      </w:r>
      <w:r>
        <w:rPr>
          <w:rFonts w:ascii="Cambria" w:hAnsi="Cambria"/>
          <w:sz w:val="24"/>
          <w:szCs w:val="24"/>
        </w:rPr>
        <w:t xml:space="preserve"> </w:t>
      </w:r>
      <w:r w:rsidRPr="008463A4">
        <w:rPr>
          <w:rFonts w:ascii="Cambria" w:hAnsi="Cambria"/>
          <w:sz w:val="24"/>
          <w:szCs w:val="24"/>
        </w:rPr>
        <w:t xml:space="preserve">temperature just breaking 20C and a stiff breeze, numbers were down. </w:t>
      </w:r>
      <w:proofErr w:type="spellStart"/>
      <w:r w:rsidRPr="008463A4">
        <w:rPr>
          <w:rFonts w:ascii="Cambria" w:hAnsi="Cambria"/>
          <w:sz w:val="24"/>
          <w:szCs w:val="24"/>
        </w:rPr>
        <w:t>Beenham</w:t>
      </w:r>
      <w:proofErr w:type="spellEnd"/>
      <w:r w:rsidRPr="008463A4">
        <w:rPr>
          <w:rFonts w:ascii="Cambria" w:hAnsi="Cambria"/>
          <w:sz w:val="24"/>
          <w:szCs w:val="24"/>
        </w:rPr>
        <w:t xml:space="preserve"> produced meadow</w:t>
      </w:r>
      <w:r>
        <w:rPr>
          <w:rFonts w:ascii="Cambria" w:hAnsi="Cambria"/>
          <w:sz w:val="24"/>
          <w:szCs w:val="24"/>
        </w:rPr>
        <w:t xml:space="preserve"> </w:t>
      </w:r>
      <w:r w:rsidRPr="008463A4">
        <w:rPr>
          <w:rFonts w:ascii="Cambria" w:hAnsi="Cambria"/>
          <w:sz w:val="24"/>
          <w:szCs w:val="24"/>
        </w:rPr>
        <w:t xml:space="preserve">browns, whites and a speckled wood, whereas </w:t>
      </w:r>
      <w:proofErr w:type="spellStart"/>
      <w:r w:rsidRPr="008463A4">
        <w:rPr>
          <w:rFonts w:ascii="Cambria" w:hAnsi="Cambria"/>
          <w:sz w:val="24"/>
          <w:szCs w:val="24"/>
        </w:rPr>
        <w:t>Brimpton</w:t>
      </w:r>
      <w:proofErr w:type="spellEnd"/>
      <w:r w:rsidRPr="008463A4">
        <w:rPr>
          <w:rFonts w:ascii="Cambria" w:hAnsi="Cambria"/>
          <w:sz w:val="24"/>
          <w:szCs w:val="24"/>
        </w:rPr>
        <w:t xml:space="preserve"> and </w:t>
      </w:r>
      <w:proofErr w:type="spellStart"/>
      <w:r w:rsidRPr="008463A4">
        <w:rPr>
          <w:rFonts w:ascii="Cambria" w:hAnsi="Cambria"/>
          <w:sz w:val="24"/>
          <w:szCs w:val="24"/>
        </w:rPr>
        <w:t>Wasing</w:t>
      </w:r>
      <w:proofErr w:type="spellEnd"/>
      <w:r w:rsidRPr="008463A4">
        <w:rPr>
          <w:rFonts w:ascii="Cambria" w:hAnsi="Cambria"/>
          <w:sz w:val="24"/>
          <w:szCs w:val="24"/>
        </w:rPr>
        <w:t xml:space="preserve"> drew blanks. A single holly blue was</w:t>
      </w:r>
      <w:r>
        <w:rPr>
          <w:rFonts w:ascii="Cambria" w:hAnsi="Cambria"/>
          <w:sz w:val="24"/>
          <w:szCs w:val="24"/>
        </w:rPr>
        <w:t xml:space="preserve"> </w:t>
      </w:r>
      <w:r w:rsidRPr="008463A4">
        <w:rPr>
          <w:rFonts w:ascii="Cambria" w:hAnsi="Cambria"/>
          <w:sz w:val="24"/>
          <w:szCs w:val="24"/>
        </w:rPr>
        <w:t xml:space="preserve">spotted at </w:t>
      </w:r>
      <w:proofErr w:type="spellStart"/>
      <w:proofErr w:type="gramStart"/>
      <w:r w:rsidRPr="008463A4">
        <w:rPr>
          <w:rFonts w:ascii="Cambria" w:hAnsi="Cambria"/>
          <w:sz w:val="24"/>
          <w:szCs w:val="24"/>
        </w:rPr>
        <w:t>Midgham</w:t>
      </w:r>
      <w:proofErr w:type="spellEnd"/>
      <w:proofErr w:type="gramEnd"/>
      <w:r w:rsidRPr="008463A4">
        <w:rPr>
          <w:rFonts w:ascii="Cambria" w:hAnsi="Cambria"/>
          <w:sz w:val="24"/>
          <w:szCs w:val="24"/>
        </w:rPr>
        <w:t xml:space="preserve"> and this seems to have confirmed my prediction in last year’s report that numbers</w:t>
      </w:r>
      <w:r>
        <w:rPr>
          <w:rFonts w:ascii="Cambria" w:hAnsi="Cambria"/>
          <w:sz w:val="24"/>
          <w:szCs w:val="24"/>
        </w:rPr>
        <w:t xml:space="preserve"> </w:t>
      </w:r>
      <w:r w:rsidRPr="008463A4">
        <w:rPr>
          <w:rFonts w:ascii="Cambria" w:hAnsi="Cambria"/>
          <w:sz w:val="24"/>
          <w:szCs w:val="24"/>
        </w:rPr>
        <w:t>might decline after last year’s success for this species as the parasitic wasp that preys on it will have grown</w:t>
      </w:r>
      <w:r>
        <w:rPr>
          <w:rFonts w:ascii="Cambria" w:hAnsi="Cambria"/>
          <w:sz w:val="24"/>
          <w:szCs w:val="24"/>
        </w:rPr>
        <w:t xml:space="preserve"> </w:t>
      </w:r>
      <w:r w:rsidRPr="008463A4">
        <w:rPr>
          <w:rFonts w:ascii="Cambria" w:hAnsi="Cambria"/>
          <w:sz w:val="24"/>
          <w:szCs w:val="24"/>
        </w:rPr>
        <w:t>in numbers and the natural cyclical fluctuation has kicked in. Let’s hope this doesn’t continue going</w:t>
      </w:r>
      <w:r>
        <w:rPr>
          <w:rFonts w:ascii="Cambria" w:hAnsi="Cambria"/>
          <w:sz w:val="24"/>
          <w:szCs w:val="24"/>
        </w:rPr>
        <w:t xml:space="preserve"> </w:t>
      </w:r>
      <w:r w:rsidRPr="008463A4">
        <w:rPr>
          <w:rFonts w:ascii="Cambria" w:hAnsi="Cambria"/>
          <w:sz w:val="24"/>
          <w:szCs w:val="24"/>
        </w:rPr>
        <w:t>forward.</w:t>
      </w:r>
    </w:p>
    <w:p w14:paraId="7A407109" w14:textId="5B7CF1BE" w:rsidR="008463A4" w:rsidRPr="008463A4" w:rsidRDefault="008463A4" w:rsidP="008463A4">
      <w:pPr>
        <w:spacing w:after="0"/>
        <w:rPr>
          <w:rFonts w:ascii="Cambria" w:hAnsi="Cambria"/>
          <w:sz w:val="24"/>
          <w:szCs w:val="24"/>
        </w:rPr>
      </w:pPr>
      <w:r w:rsidRPr="008463A4">
        <w:rPr>
          <w:rFonts w:ascii="Cambria" w:hAnsi="Cambria"/>
          <w:sz w:val="24"/>
          <w:szCs w:val="24"/>
        </w:rPr>
        <w:t>This noticeable decline in numbers across the board replicates the concerning results of this year’s “Big</w:t>
      </w:r>
      <w:r>
        <w:rPr>
          <w:rFonts w:ascii="Cambria" w:hAnsi="Cambria"/>
          <w:sz w:val="24"/>
          <w:szCs w:val="24"/>
        </w:rPr>
        <w:t xml:space="preserve"> </w:t>
      </w:r>
      <w:r w:rsidRPr="008463A4">
        <w:rPr>
          <w:rFonts w:ascii="Cambria" w:hAnsi="Cambria"/>
          <w:sz w:val="24"/>
          <w:szCs w:val="24"/>
        </w:rPr>
        <w:t>Butterfly Count” sponsored by Butterfly Conservation. Over 143,000 15–minute recordings were made by</w:t>
      </w:r>
      <w:r>
        <w:rPr>
          <w:rFonts w:ascii="Cambria" w:hAnsi="Cambria"/>
          <w:sz w:val="24"/>
          <w:szCs w:val="24"/>
        </w:rPr>
        <w:t xml:space="preserve"> </w:t>
      </w:r>
      <w:r w:rsidRPr="008463A4">
        <w:rPr>
          <w:rFonts w:ascii="Cambria" w:hAnsi="Cambria"/>
          <w:sz w:val="24"/>
          <w:szCs w:val="24"/>
        </w:rPr>
        <w:t xml:space="preserve">85,000 “Citizen Scientists” between 12 </w:t>
      </w:r>
      <w:proofErr w:type="spellStart"/>
      <w:r w:rsidRPr="008463A4">
        <w:rPr>
          <w:rFonts w:ascii="Cambria" w:hAnsi="Cambria"/>
          <w:sz w:val="24"/>
          <w:szCs w:val="24"/>
        </w:rPr>
        <w:t>th</w:t>
      </w:r>
      <w:proofErr w:type="spellEnd"/>
      <w:r w:rsidRPr="008463A4">
        <w:rPr>
          <w:rFonts w:ascii="Cambria" w:hAnsi="Cambria"/>
          <w:sz w:val="24"/>
          <w:szCs w:val="24"/>
        </w:rPr>
        <w:t xml:space="preserve"> July and 4 </w:t>
      </w:r>
      <w:proofErr w:type="spellStart"/>
      <w:r w:rsidRPr="008463A4">
        <w:rPr>
          <w:rFonts w:ascii="Cambria" w:hAnsi="Cambria"/>
          <w:sz w:val="24"/>
          <w:szCs w:val="24"/>
        </w:rPr>
        <w:t>th</w:t>
      </w:r>
      <w:proofErr w:type="spellEnd"/>
      <w:r w:rsidRPr="008463A4">
        <w:rPr>
          <w:rFonts w:ascii="Cambria" w:hAnsi="Cambria"/>
          <w:sz w:val="24"/>
          <w:szCs w:val="24"/>
        </w:rPr>
        <w:t xml:space="preserve"> August, and this has been the worst year in the 14 years</w:t>
      </w:r>
      <w:r>
        <w:rPr>
          <w:rFonts w:ascii="Cambria" w:hAnsi="Cambria"/>
          <w:sz w:val="24"/>
          <w:szCs w:val="24"/>
        </w:rPr>
        <w:t xml:space="preserve"> </w:t>
      </w:r>
      <w:r w:rsidRPr="008463A4">
        <w:rPr>
          <w:rFonts w:ascii="Cambria" w:hAnsi="Cambria"/>
          <w:sz w:val="24"/>
          <w:szCs w:val="24"/>
        </w:rPr>
        <w:t>of this project with the lowest average of sightings per count. Butterfly Conservation has declared a</w:t>
      </w:r>
      <w:r>
        <w:rPr>
          <w:rFonts w:ascii="Cambria" w:hAnsi="Cambria"/>
          <w:sz w:val="24"/>
          <w:szCs w:val="24"/>
        </w:rPr>
        <w:t xml:space="preserve"> </w:t>
      </w:r>
      <w:r w:rsidRPr="008463A4">
        <w:rPr>
          <w:rFonts w:ascii="Cambria" w:hAnsi="Cambria"/>
          <w:sz w:val="24"/>
          <w:szCs w:val="24"/>
        </w:rPr>
        <w:t>“Nature Emergency” and is now calling on the Government to impose a total ban on neonicotinoid</w:t>
      </w:r>
      <w:r>
        <w:rPr>
          <w:rFonts w:ascii="Cambria" w:hAnsi="Cambria"/>
          <w:sz w:val="24"/>
          <w:szCs w:val="24"/>
        </w:rPr>
        <w:t xml:space="preserve"> </w:t>
      </w:r>
      <w:r w:rsidRPr="008463A4">
        <w:rPr>
          <w:rFonts w:ascii="Cambria" w:hAnsi="Cambria"/>
          <w:sz w:val="24"/>
          <w:szCs w:val="24"/>
        </w:rPr>
        <w:t>pesticide use. If you want to sign this petition, please go to https://butterfly-conservation.org/emergency.</w:t>
      </w:r>
    </w:p>
    <w:p w14:paraId="153D5FA8" w14:textId="77777777" w:rsidR="008463A4" w:rsidRPr="008463A4" w:rsidRDefault="008463A4" w:rsidP="008463A4">
      <w:pPr>
        <w:spacing w:after="0"/>
        <w:rPr>
          <w:rFonts w:ascii="Cambria" w:hAnsi="Cambria"/>
          <w:sz w:val="24"/>
          <w:szCs w:val="24"/>
        </w:rPr>
      </w:pPr>
      <w:r w:rsidRPr="008463A4">
        <w:rPr>
          <w:rFonts w:ascii="Cambria" w:hAnsi="Cambria"/>
          <w:sz w:val="24"/>
          <w:szCs w:val="24"/>
        </w:rPr>
        <w:t>Finally, at this time of year, ivy flowers provide much-needed Autumn nectar for butterflies and other</w:t>
      </w:r>
    </w:p>
    <w:p w14:paraId="75F0B2D3" w14:textId="012BA761" w:rsidR="008463A4" w:rsidRPr="008463A4" w:rsidRDefault="008463A4" w:rsidP="008463A4">
      <w:pPr>
        <w:spacing w:after="0"/>
        <w:rPr>
          <w:rFonts w:ascii="Cambria" w:hAnsi="Cambria"/>
          <w:sz w:val="24"/>
          <w:szCs w:val="24"/>
        </w:rPr>
      </w:pPr>
      <w:r w:rsidRPr="008463A4">
        <w:rPr>
          <w:rFonts w:ascii="Cambria" w:hAnsi="Cambria"/>
          <w:sz w:val="24"/>
          <w:szCs w:val="24"/>
        </w:rPr>
        <w:t>insects, as well as Winter berries for birds, so please think twice before cutting back this much-maligned</w:t>
      </w:r>
      <w:r>
        <w:rPr>
          <w:rFonts w:ascii="Cambria" w:hAnsi="Cambria"/>
          <w:sz w:val="24"/>
          <w:szCs w:val="24"/>
        </w:rPr>
        <w:t xml:space="preserve"> </w:t>
      </w:r>
      <w:r w:rsidRPr="008463A4">
        <w:rPr>
          <w:rFonts w:ascii="Cambria" w:hAnsi="Cambria"/>
          <w:sz w:val="24"/>
          <w:szCs w:val="24"/>
        </w:rPr>
        <w:t>climber.</w:t>
      </w:r>
    </w:p>
    <w:p w14:paraId="396460E5" w14:textId="2E0941AA" w:rsidR="008463A4" w:rsidRPr="008463A4" w:rsidRDefault="008463A4" w:rsidP="008463A4">
      <w:pPr>
        <w:spacing w:after="0"/>
        <w:rPr>
          <w:rFonts w:ascii="Cambria" w:hAnsi="Cambria"/>
          <w:i/>
          <w:iCs/>
          <w:sz w:val="24"/>
          <w:szCs w:val="24"/>
        </w:rPr>
      </w:pPr>
      <w:r w:rsidRPr="008463A4">
        <w:rPr>
          <w:rFonts w:ascii="Cambria" w:hAnsi="Cambria"/>
          <w:i/>
          <w:iCs/>
          <w:sz w:val="24"/>
          <w:szCs w:val="24"/>
        </w:rPr>
        <w:t>Laurence Harwood, Board Trustee of Butterfly Conservation, https://butterfly-conservation.org/</w:t>
      </w:r>
    </w:p>
    <w:p w14:paraId="2371C1B6" w14:textId="300FB8D4" w:rsidR="00FD68EE" w:rsidRPr="00FD68EE" w:rsidRDefault="00C63BC0" w:rsidP="00FD68EE">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w:t>
      </w:r>
    </w:p>
    <w:p w14:paraId="58DA1FA8" w14:textId="77777777" w:rsidR="0048495F" w:rsidRDefault="0048495F" w:rsidP="00CC1CCA">
      <w:pPr>
        <w:rPr>
          <w:rFonts w:ascii="Cambria" w:hAnsi="Cambria"/>
          <w:b/>
          <w:bCs/>
          <w:sz w:val="28"/>
          <w:szCs w:val="28"/>
        </w:rPr>
      </w:pPr>
    </w:p>
    <w:p w14:paraId="0A527E53" w14:textId="77777777" w:rsidR="0048495F" w:rsidRDefault="0048495F" w:rsidP="00CC1CCA">
      <w:pPr>
        <w:rPr>
          <w:rFonts w:ascii="Cambria" w:hAnsi="Cambria"/>
          <w:b/>
          <w:bCs/>
          <w:sz w:val="28"/>
          <w:szCs w:val="28"/>
        </w:rPr>
      </w:pPr>
    </w:p>
    <w:p w14:paraId="33630A3B" w14:textId="77777777" w:rsidR="0048495F" w:rsidRDefault="0048495F" w:rsidP="00CC1CCA">
      <w:pPr>
        <w:rPr>
          <w:rFonts w:ascii="Cambria" w:hAnsi="Cambria"/>
          <w:b/>
          <w:bCs/>
          <w:sz w:val="28"/>
          <w:szCs w:val="28"/>
        </w:rPr>
      </w:pPr>
    </w:p>
    <w:p w14:paraId="37A0B9C7" w14:textId="19C4F120" w:rsidR="00392DFB" w:rsidRDefault="00392DFB" w:rsidP="00CC1CCA">
      <w:pPr>
        <w:rPr>
          <w:rFonts w:ascii="Cambria" w:hAnsi="Cambria"/>
          <w:b/>
          <w:bCs/>
          <w:sz w:val="28"/>
          <w:szCs w:val="28"/>
        </w:rPr>
      </w:pPr>
      <w:r>
        <w:rPr>
          <w:rFonts w:ascii="Cambria" w:hAnsi="Cambria"/>
          <w:b/>
          <w:bCs/>
          <w:sz w:val="28"/>
          <w:szCs w:val="28"/>
        </w:rPr>
        <w:t>Contact details</w:t>
      </w:r>
    </w:p>
    <w:p w14:paraId="5D8CC788" w14:textId="69C191A6" w:rsidR="00BC61CF" w:rsidRPr="001E5CE0" w:rsidRDefault="00BC61CF" w:rsidP="00CC1CCA">
      <w:pPr>
        <w:rPr>
          <w:rFonts w:ascii="Cambria" w:hAnsi="Cambria"/>
          <w:b/>
          <w:bCs/>
          <w:i/>
          <w:iCs/>
          <w:sz w:val="24"/>
          <w:szCs w:val="24"/>
        </w:rPr>
      </w:pPr>
      <w:r w:rsidRPr="001E5CE0">
        <w:rPr>
          <w:rFonts w:ascii="Cambria" w:hAnsi="Cambria"/>
          <w:b/>
          <w:bCs/>
          <w:i/>
          <w:iCs/>
          <w:sz w:val="24"/>
          <w:szCs w:val="24"/>
        </w:rPr>
        <w:t>Rector</w:t>
      </w:r>
    </w:p>
    <w:p w14:paraId="5CCE0AC0" w14:textId="59D6394B" w:rsidR="00BC61CF" w:rsidRDefault="00BC61CF" w:rsidP="00CC1CCA">
      <w:pPr>
        <w:rPr>
          <w:rFonts w:ascii="Cambria" w:hAnsi="Cambria"/>
          <w:sz w:val="24"/>
          <w:szCs w:val="24"/>
        </w:rPr>
      </w:pPr>
      <w:r>
        <w:rPr>
          <w:rFonts w:ascii="Cambria" w:hAnsi="Cambria"/>
          <w:sz w:val="24"/>
          <w:szCs w:val="24"/>
        </w:rPr>
        <w:t xml:space="preserve">The </w:t>
      </w:r>
      <w:proofErr w:type="spellStart"/>
      <w:r>
        <w:rPr>
          <w:rFonts w:ascii="Cambria" w:hAnsi="Cambria"/>
          <w:sz w:val="24"/>
          <w:szCs w:val="24"/>
        </w:rPr>
        <w:t>Rev’d</w:t>
      </w:r>
      <w:proofErr w:type="spellEnd"/>
      <w:r>
        <w:rPr>
          <w:rFonts w:ascii="Cambria" w:hAnsi="Cambria"/>
          <w:sz w:val="24"/>
          <w:szCs w:val="24"/>
        </w:rPr>
        <w:t xml:space="preserve"> Jane Manley</w:t>
      </w:r>
      <w:r>
        <w:rPr>
          <w:rFonts w:ascii="Cambria" w:hAnsi="Cambria"/>
          <w:sz w:val="24"/>
          <w:szCs w:val="24"/>
        </w:rPr>
        <w:tab/>
      </w:r>
      <w:r>
        <w:rPr>
          <w:rFonts w:ascii="Cambria" w:hAnsi="Cambria"/>
          <w:sz w:val="24"/>
          <w:szCs w:val="24"/>
        </w:rPr>
        <w:tab/>
        <w:t>01189712 891</w:t>
      </w:r>
      <w:r w:rsidR="00FB2AF2">
        <w:rPr>
          <w:rFonts w:ascii="Cambria" w:hAnsi="Cambria"/>
          <w:sz w:val="24"/>
          <w:szCs w:val="24"/>
        </w:rPr>
        <w:t xml:space="preserve"> </w:t>
      </w:r>
      <w:hyperlink r:id="rId25" w:history="1">
        <w:r w:rsidRPr="00272EB2">
          <w:rPr>
            <w:rStyle w:val="Hyperlink"/>
            <w:rFonts w:ascii="Cambria" w:hAnsi="Cambria"/>
            <w:sz w:val="24"/>
            <w:szCs w:val="24"/>
          </w:rPr>
          <w:t>jmanley.awb@gmail.com</w:t>
        </w:r>
      </w:hyperlink>
    </w:p>
    <w:p w14:paraId="751C405E" w14:textId="0A60CFE9" w:rsidR="00BC61CF" w:rsidRPr="00BC61CF" w:rsidRDefault="00BC61CF" w:rsidP="00CC1CCA">
      <w:pPr>
        <w:rPr>
          <w:rFonts w:ascii="Cambria" w:hAnsi="Cambria"/>
          <w:sz w:val="24"/>
          <w:szCs w:val="24"/>
        </w:rPr>
      </w:pPr>
      <w:hyperlink r:id="rId26" w:history="1">
        <w:r w:rsidRPr="00272EB2">
          <w:rPr>
            <w:rStyle w:val="Hyperlink"/>
            <w:rFonts w:ascii="Cambria" w:hAnsi="Cambria"/>
            <w:sz w:val="24"/>
            <w:szCs w:val="24"/>
          </w:rPr>
          <w:t>https://aldermaston.hubb.church/</w:t>
        </w:r>
      </w:hyperlink>
    </w:p>
    <w:sectPr w:rsidR="00BC61CF" w:rsidRPr="00BC61CF" w:rsidSect="00FB2AF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74B0"/>
    <w:multiLevelType w:val="hybridMultilevel"/>
    <w:tmpl w:val="C1CE8D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D70932"/>
    <w:multiLevelType w:val="hybridMultilevel"/>
    <w:tmpl w:val="B2BA3440"/>
    <w:lvl w:ilvl="0" w:tplc="374E0B4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613004">
    <w:abstractNumId w:val="0"/>
  </w:num>
  <w:num w:numId="2" w16cid:durableId="1422146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CCA"/>
    <w:rsid w:val="00095DFF"/>
    <w:rsid w:val="00105425"/>
    <w:rsid w:val="001A38B3"/>
    <w:rsid w:val="001E5CE0"/>
    <w:rsid w:val="00244A57"/>
    <w:rsid w:val="002B0806"/>
    <w:rsid w:val="002C200E"/>
    <w:rsid w:val="002E61DB"/>
    <w:rsid w:val="002F66F4"/>
    <w:rsid w:val="00392DFB"/>
    <w:rsid w:val="003C738B"/>
    <w:rsid w:val="00406D49"/>
    <w:rsid w:val="0048495F"/>
    <w:rsid w:val="004D54DF"/>
    <w:rsid w:val="0054396B"/>
    <w:rsid w:val="0055606C"/>
    <w:rsid w:val="005A094D"/>
    <w:rsid w:val="005B13EA"/>
    <w:rsid w:val="005B534E"/>
    <w:rsid w:val="005F1675"/>
    <w:rsid w:val="005F274C"/>
    <w:rsid w:val="00621E9C"/>
    <w:rsid w:val="0066709D"/>
    <w:rsid w:val="006E231C"/>
    <w:rsid w:val="007A1735"/>
    <w:rsid w:val="008039EB"/>
    <w:rsid w:val="00807129"/>
    <w:rsid w:val="00817C06"/>
    <w:rsid w:val="00831B21"/>
    <w:rsid w:val="008463A4"/>
    <w:rsid w:val="00993C72"/>
    <w:rsid w:val="009B02E6"/>
    <w:rsid w:val="009E63E5"/>
    <w:rsid w:val="009F2B65"/>
    <w:rsid w:val="00BA5A4C"/>
    <w:rsid w:val="00BA6460"/>
    <w:rsid w:val="00BB071C"/>
    <w:rsid w:val="00BC61CF"/>
    <w:rsid w:val="00C638DB"/>
    <w:rsid w:val="00C63BC0"/>
    <w:rsid w:val="00C86AED"/>
    <w:rsid w:val="00CC1CCA"/>
    <w:rsid w:val="00D06B07"/>
    <w:rsid w:val="00D76224"/>
    <w:rsid w:val="00DA39A8"/>
    <w:rsid w:val="00E26081"/>
    <w:rsid w:val="00EB0406"/>
    <w:rsid w:val="00EE5E81"/>
    <w:rsid w:val="00F4137A"/>
    <w:rsid w:val="00F44C8F"/>
    <w:rsid w:val="00FB2AF2"/>
    <w:rsid w:val="00FD6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BCBA"/>
  <w15:chartTrackingRefBased/>
  <w15:docId w15:val="{55719483-9C45-4309-A236-55899E27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CCA"/>
    <w:rPr>
      <w:rFonts w:eastAsiaTheme="majorEastAsia" w:cstheme="majorBidi"/>
      <w:color w:val="272727" w:themeColor="text1" w:themeTint="D8"/>
    </w:rPr>
  </w:style>
  <w:style w:type="paragraph" w:styleId="Title">
    <w:name w:val="Title"/>
    <w:basedOn w:val="Normal"/>
    <w:next w:val="Normal"/>
    <w:link w:val="TitleChar"/>
    <w:uiPriority w:val="10"/>
    <w:qFormat/>
    <w:rsid w:val="00CC1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CCA"/>
    <w:pPr>
      <w:spacing w:before="160"/>
      <w:jc w:val="center"/>
    </w:pPr>
    <w:rPr>
      <w:i/>
      <w:iCs/>
      <w:color w:val="404040" w:themeColor="text1" w:themeTint="BF"/>
    </w:rPr>
  </w:style>
  <w:style w:type="character" w:customStyle="1" w:styleId="QuoteChar">
    <w:name w:val="Quote Char"/>
    <w:basedOn w:val="DefaultParagraphFont"/>
    <w:link w:val="Quote"/>
    <w:uiPriority w:val="29"/>
    <w:rsid w:val="00CC1CCA"/>
    <w:rPr>
      <w:i/>
      <w:iCs/>
      <w:color w:val="404040" w:themeColor="text1" w:themeTint="BF"/>
    </w:rPr>
  </w:style>
  <w:style w:type="paragraph" w:styleId="ListParagraph">
    <w:name w:val="List Paragraph"/>
    <w:basedOn w:val="Normal"/>
    <w:uiPriority w:val="34"/>
    <w:qFormat/>
    <w:rsid w:val="00CC1CCA"/>
    <w:pPr>
      <w:ind w:left="720"/>
      <w:contextualSpacing/>
    </w:pPr>
  </w:style>
  <w:style w:type="character" w:styleId="IntenseEmphasis">
    <w:name w:val="Intense Emphasis"/>
    <w:basedOn w:val="DefaultParagraphFont"/>
    <w:uiPriority w:val="21"/>
    <w:qFormat/>
    <w:rsid w:val="00CC1CCA"/>
    <w:rPr>
      <w:i/>
      <w:iCs/>
      <w:color w:val="0F4761" w:themeColor="accent1" w:themeShade="BF"/>
    </w:rPr>
  </w:style>
  <w:style w:type="paragraph" w:styleId="IntenseQuote">
    <w:name w:val="Intense Quote"/>
    <w:basedOn w:val="Normal"/>
    <w:next w:val="Normal"/>
    <w:link w:val="IntenseQuoteChar"/>
    <w:uiPriority w:val="30"/>
    <w:qFormat/>
    <w:rsid w:val="00CC1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CCA"/>
    <w:rPr>
      <w:i/>
      <w:iCs/>
      <w:color w:val="0F4761" w:themeColor="accent1" w:themeShade="BF"/>
    </w:rPr>
  </w:style>
  <w:style w:type="character" w:styleId="IntenseReference">
    <w:name w:val="Intense Reference"/>
    <w:basedOn w:val="DefaultParagraphFont"/>
    <w:uiPriority w:val="32"/>
    <w:qFormat/>
    <w:rsid w:val="00CC1CCA"/>
    <w:rPr>
      <w:b/>
      <w:bCs/>
      <w:smallCaps/>
      <w:color w:val="0F4761" w:themeColor="accent1" w:themeShade="BF"/>
      <w:spacing w:val="5"/>
    </w:rPr>
  </w:style>
  <w:style w:type="paragraph" w:styleId="NormalWeb">
    <w:name w:val="Normal (Web)"/>
    <w:basedOn w:val="Normal"/>
    <w:uiPriority w:val="99"/>
    <w:unhideWhenUsed/>
    <w:rsid w:val="001A38B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Default">
    <w:name w:val="Default"/>
    <w:rsid w:val="002F66F4"/>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2F66F4"/>
    <w:rPr>
      <w:color w:val="467886" w:themeColor="hyperlink"/>
      <w:u w:val="single"/>
    </w:rPr>
  </w:style>
  <w:style w:type="paragraph" w:styleId="NoSpacing">
    <w:name w:val="No Spacing"/>
    <w:uiPriority w:val="1"/>
    <w:qFormat/>
    <w:rsid w:val="002F66F4"/>
    <w:pPr>
      <w:spacing w:after="0" w:line="240" w:lineRule="auto"/>
    </w:pPr>
    <w:rPr>
      <w:kern w:val="0"/>
      <w14:ligatures w14:val="none"/>
    </w:rPr>
  </w:style>
  <w:style w:type="character" w:styleId="Emphasis">
    <w:name w:val="Emphasis"/>
    <w:basedOn w:val="DefaultParagraphFont"/>
    <w:uiPriority w:val="20"/>
    <w:qFormat/>
    <w:rsid w:val="002F66F4"/>
    <w:rPr>
      <w:i/>
      <w:iCs/>
    </w:rPr>
  </w:style>
  <w:style w:type="character" w:styleId="UnresolvedMention">
    <w:name w:val="Unresolved Mention"/>
    <w:basedOn w:val="DefaultParagraphFont"/>
    <w:uiPriority w:val="99"/>
    <w:semiHidden/>
    <w:unhideWhenUsed/>
    <w:rsid w:val="00BC61CF"/>
    <w:rPr>
      <w:color w:val="605E5C"/>
      <w:shd w:val="clear" w:color="auto" w:fill="E1DFDD"/>
    </w:rPr>
  </w:style>
  <w:style w:type="paragraph" w:customStyle="1" w:styleId="Standard">
    <w:name w:val="Standard"/>
    <w:rsid w:val="00C638DB"/>
    <w:pPr>
      <w:suppressAutoHyphens/>
      <w:autoSpaceDN w:val="0"/>
      <w:spacing w:line="254" w:lineRule="auto"/>
    </w:pPr>
    <w:rPr>
      <w:rFonts w:ascii="Calibri" w:eastAsia="Calibri" w:hAnsi="Calibri" w:cs="F"/>
      <w:kern w:val="0"/>
      <w14:ligatures w14:val="none"/>
    </w:rPr>
  </w:style>
  <w:style w:type="table" w:styleId="TableGrid">
    <w:name w:val="Table Grid"/>
    <w:basedOn w:val="TableNormal"/>
    <w:uiPriority w:val="39"/>
    <w:rsid w:val="00F4137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0448">
      <w:bodyDiv w:val="1"/>
      <w:marLeft w:val="0"/>
      <w:marRight w:val="0"/>
      <w:marTop w:val="0"/>
      <w:marBottom w:val="0"/>
      <w:divBdr>
        <w:top w:val="none" w:sz="0" w:space="0" w:color="auto"/>
        <w:left w:val="none" w:sz="0" w:space="0" w:color="auto"/>
        <w:bottom w:val="none" w:sz="0" w:space="0" w:color="auto"/>
        <w:right w:val="none" w:sz="0" w:space="0" w:color="auto"/>
      </w:divBdr>
    </w:div>
    <w:div w:id="69013225">
      <w:bodyDiv w:val="1"/>
      <w:marLeft w:val="0"/>
      <w:marRight w:val="0"/>
      <w:marTop w:val="0"/>
      <w:marBottom w:val="0"/>
      <w:divBdr>
        <w:top w:val="none" w:sz="0" w:space="0" w:color="auto"/>
        <w:left w:val="none" w:sz="0" w:space="0" w:color="auto"/>
        <w:bottom w:val="none" w:sz="0" w:space="0" w:color="auto"/>
        <w:right w:val="none" w:sz="0" w:space="0" w:color="auto"/>
      </w:divBdr>
    </w:div>
    <w:div w:id="293566446">
      <w:bodyDiv w:val="1"/>
      <w:marLeft w:val="0"/>
      <w:marRight w:val="0"/>
      <w:marTop w:val="0"/>
      <w:marBottom w:val="0"/>
      <w:divBdr>
        <w:top w:val="none" w:sz="0" w:space="0" w:color="auto"/>
        <w:left w:val="none" w:sz="0" w:space="0" w:color="auto"/>
        <w:bottom w:val="none" w:sz="0" w:space="0" w:color="auto"/>
        <w:right w:val="none" w:sz="0" w:space="0" w:color="auto"/>
      </w:divBdr>
    </w:div>
    <w:div w:id="1103838060">
      <w:bodyDiv w:val="1"/>
      <w:marLeft w:val="0"/>
      <w:marRight w:val="0"/>
      <w:marTop w:val="0"/>
      <w:marBottom w:val="0"/>
      <w:divBdr>
        <w:top w:val="none" w:sz="0" w:space="0" w:color="auto"/>
        <w:left w:val="none" w:sz="0" w:space="0" w:color="auto"/>
        <w:bottom w:val="none" w:sz="0" w:space="0" w:color="auto"/>
        <w:right w:val="none" w:sz="0" w:space="0" w:color="auto"/>
      </w:divBdr>
    </w:div>
    <w:div w:id="1283537370">
      <w:bodyDiv w:val="1"/>
      <w:marLeft w:val="0"/>
      <w:marRight w:val="0"/>
      <w:marTop w:val="0"/>
      <w:marBottom w:val="0"/>
      <w:divBdr>
        <w:top w:val="none" w:sz="0" w:space="0" w:color="auto"/>
        <w:left w:val="none" w:sz="0" w:space="0" w:color="auto"/>
        <w:bottom w:val="none" w:sz="0" w:space="0" w:color="auto"/>
        <w:right w:val="none" w:sz="0" w:space="0" w:color="auto"/>
      </w:divBdr>
    </w:div>
    <w:div w:id="1285966634">
      <w:bodyDiv w:val="1"/>
      <w:marLeft w:val="0"/>
      <w:marRight w:val="0"/>
      <w:marTop w:val="0"/>
      <w:marBottom w:val="0"/>
      <w:divBdr>
        <w:top w:val="none" w:sz="0" w:space="0" w:color="auto"/>
        <w:left w:val="none" w:sz="0" w:space="0" w:color="auto"/>
        <w:bottom w:val="none" w:sz="0" w:space="0" w:color="auto"/>
        <w:right w:val="none" w:sz="0" w:space="0" w:color="auto"/>
      </w:divBdr>
    </w:div>
    <w:div w:id="1391418949">
      <w:bodyDiv w:val="1"/>
      <w:marLeft w:val="0"/>
      <w:marRight w:val="0"/>
      <w:marTop w:val="0"/>
      <w:marBottom w:val="0"/>
      <w:divBdr>
        <w:top w:val="none" w:sz="0" w:space="0" w:color="auto"/>
        <w:left w:val="none" w:sz="0" w:space="0" w:color="auto"/>
        <w:bottom w:val="none" w:sz="0" w:space="0" w:color="auto"/>
        <w:right w:val="none" w:sz="0" w:space="0" w:color="auto"/>
      </w:divBdr>
    </w:div>
    <w:div w:id="1476217527">
      <w:bodyDiv w:val="1"/>
      <w:marLeft w:val="0"/>
      <w:marRight w:val="0"/>
      <w:marTop w:val="0"/>
      <w:marBottom w:val="0"/>
      <w:divBdr>
        <w:top w:val="none" w:sz="0" w:space="0" w:color="auto"/>
        <w:left w:val="none" w:sz="0" w:space="0" w:color="auto"/>
        <w:bottom w:val="none" w:sz="0" w:space="0" w:color="auto"/>
        <w:right w:val="none" w:sz="0" w:space="0" w:color="auto"/>
      </w:divBdr>
    </w:div>
    <w:div w:id="1521355592">
      <w:bodyDiv w:val="1"/>
      <w:marLeft w:val="0"/>
      <w:marRight w:val="0"/>
      <w:marTop w:val="0"/>
      <w:marBottom w:val="0"/>
      <w:divBdr>
        <w:top w:val="none" w:sz="0" w:space="0" w:color="auto"/>
        <w:left w:val="none" w:sz="0" w:space="0" w:color="auto"/>
        <w:bottom w:val="none" w:sz="0" w:space="0" w:color="auto"/>
        <w:right w:val="none" w:sz="0" w:space="0" w:color="auto"/>
      </w:divBdr>
    </w:div>
    <w:div w:id="1554386346">
      <w:bodyDiv w:val="1"/>
      <w:marLeft w:val="0"/>
      <w:marRight w:val="0"/>
      <w:marTop w:val="0"/>
      <w:marBottom w:val="0"/>
      <w:divBdr>
        <w:top w:val="none" w:sz="0" w:space="0" w:color="auto"/>
        <w:left w:val="none" w:sz="0" w:space="0" w:color="auto"/>
        <w:bottom w:val="none" w:sz="0" w:space="0" w:color="auto"/>
        <w:right w:val="none" w:sz="0" w:space="0" w:color="auto"/>
      </w:divBdr>
    </w:div>
    <w:div w:id="1784306755">
      <w:bodyDiv w:val="1"/>
      <w:marLeft w:val="0"/>
      <w:marRight w:val="0"/>
      <w:marTop w:val="0"/>
      <w:marBottom w:val="0"/>
      <w:divBdr>
        <w:top w:val="none" w:sz="0" w:space="0" w:color="auto"/>
        <w:left w:val="none" w:sz="0" w:space="0" w:color="auto"/>
        <w:bottom w:val="none" w:sz="0" w:space="0" w:color="auto"/>
        <w:right w:val="none" w:sz="0" w:space="0" w:color="auto"/>
      </w:divBdr>
    </w:div>
    <w:div w:id="180296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https://photos.gograph.com/thumbs/CSP/CSP729/coffee-donuts-snack-eps-vector_k35000794.jpg" TargetMode="External"/><Relationship Id="rId26" Type="http://schemas.openxmlformats.org/officeDocument/2006/relationships/hyperlink" Target="https://aldermaston.hubb.church/" TargetMode="Externa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jmanley.awb@gmail.com"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mailto:jmanley.awb@gmail.com"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yperlink" Target="mailto:kate@ferrises.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jmanley.awb@gmail.com" TargetMode="External"/><Relationship Id="rId24" Type="http://schemas.openxmlformats.org/officeDocument/2006/relationships/image" Target="media/image15.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hyperlink" Target="mailto:office@woolhamptonschool.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Manley</dc:creator>
  <cp:keywords/>
  <dc:description/>
  <cp:lastModifiedBy>Jane Manley</cp:lastModifiedBy>
  <cp:revision>8</cp:revision>
  <cp:lastPrinted>2024-08-01T17:06:00Z</cp:lastPrinted>
  <dcterms:created xsi:type="dcterms:W3CDTF">2024-10-23T06:51:00Z</dcterms:created>
  <dcterms:modified xsi:type="dcterms:W3CDTF">2024-10-26T14:06:00Z</dcterms:modified>
</cp:coreProperties>
</file>