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0700C" w14:textId="40D6B3FB" w:rsidR="00621E9C" w:rsidRPr="00CC1CCA" w:rsidRDefault="00CC1CCA" w:rsidP="00CC1CCA">
      <w:pPr>
        <w:jc w:val="center"/>
        <w:rPr>
          <w:rFonts w:ascii="Cambria" w:hAnsi="Cambria"/>
          <w:b/>
          <w:bCs/>
          <w:sz w:val="44"/>
          <w:szCs w:val="44"/>
        </w:rPr>
      </w:pPr>
      <w:r w:rsidRPr="00CC1CCA">
        <w:rPr>
          <w:rFonts w:ascii="Cambria" w:hAnsi="Cambria"/>
          <w:b/>
          <w:bCs/>
          <w:sz w:val="44"/>
          <w:szCs w:val="44"/>
        </w:rPr>
        <w:t xml:space="preserve">Aldermaston and </w:t>
      </w:r>
      <w:proofErr w:type="spellStart"/>
      <w:r w:rsidRPr="00CC1CCA">
        <w:rPr>
          <w:rFonts w:ascii="Cambria" w:hAnsi="Cambria"/>
          <w:b/>
          <w:bCs/>
          <w:sz w:val="44"/>
          <w:szCs w:val="44"/>
        </w:rPr>
        <w:t>Woolhampton</w:t>
      </w:r>
      <w:proofErr w:type="spellEnd"/>
      <w:r w:rsidRPr="00CC1CCA">
        <w:rPr>
          <w:rFonts w:ascii="Cambria" w:hAnsi="Cambria"/>
          <w:b/>
          <w:bCs/>
          <w:sz w:val="44"/>
          <w:szCs w:val="44"/>
        </w:rPr>
        <w:t xml:space="preserve"> Benefice</w:t>
      </w:r>
      <w:r w:rsidR="00C63BC0">
        <w:rPr>
          <w:noProof/>
        </w:rPr>
        <w:drawing>
          <wp:inline distT="0" distB="0" distL="0" distR="0" wp14:anchorId="07C36DD8" wp14:editId="6F5999C9">
            <wp:extent cx="2571750" cy="1771650"/>
            <wp:effectExtent l="0" t="0" r="0" b="0"/>
            <wp:docPr id="1954578235" name="Picture 2" descr="Benefice of Aldermaston &amp; Woolham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nefice of Aldermaston &amp; Woolhampt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1750" cy="1771650"/>
                    </a:xfrm>
                    <a:prstGeom prst="rect">
                      <a:avLst/>
                    </a:prstGeom>
                    <a:noFill/>
                    <a:ln>
                      <a:noFill/>
                    </a:ln>
                  </pic:spPr>
                </pic:pic>
              </a:graphicData>
            </a:graphic>
          </wp:inline>
        </w:drawing>
      </w:r>
    </w:p>
    <w:p w14:paraId="7E5E9D03" w14:textId="410AB6F6" w:rsidR="00CC1CCA" w:rsidRPr="00CC1CCA" w:rsidRDefault="00CC1CCA" w:rsidP="00CC1CCA">
      <w:pPr>
        <w:jc w:val="center"/>
        <w:rPr>
          <w:rFonts w:ascii="Cambria" w:hAnsi="Cambria"/>
          <w:b/>
          <w:bCs/>
          <w:sz w:val="28"/>
          <w:szCs w:val="28"/>
        </w:rPr>
      </w:pPr>
      <w:r w:rsidRPr="00CC1CCA">
        <w:rPr>
          <w:rFonts w:ascii="Cambria" w:hAnsi="Cambria"/>
          <w:b/>
          <w:bCs/>
          <w:sz w:val="28"/>
          <w:szCs w:val="28"/>
        </w:rPr>
        <w:t xml:space="preserve">Serving the parishes of Aldermaston &amp; </w:t>
      </w:r>
      <w:proofErr w:type="spellStart"/>
      <w:r w:rsidRPr="00CC1CCA">
        <w:rPr>
          <w:rFonts w:ascii="Cambria" w:hAnsi="Cambria"/>
          <w:b/>
          <w:bCs/>
          <w:sz w:val="28"/>
          <w:szCs w:val="28"/>
        </w:rPr>
        <w:t>Wasing</w:t>
      </w:r>
      <w:proofErr w:type="spellEnd"/>
      <w:r w:rsidRPr="00CC1CCA">
        <w:rPr>
          <w:rFonts w:ascii="Cambria" w:hAnsi="Cambria"/>
          <w:b/>
          <w:bCs/>
          <w:sz w:val="28"/>
          <w:szCs w:val="28"/>
        </w:rPr>
        <w:t xml:space="preserve">, </w:t>
      </w:r>
      <w:proofErr w:type="spellStart"/>
      <w:r w:rsidRPr="00CC1CCA">
        <w:rPr>
          <w:rFonts w:ascii="Cambria" w:hAnsi="Cambria"/>
          <w:b/>
          <w:bCs/>
          <w:sz w:val="28"/>
          <w:szCs w:val="28"/>
        </w:rPr>
        <w:t>Beenham</w:t>
      </w:r>
      <w:proofErr w:type="spellEnd"/>
      <w:r w:rsidRPr="00CC1CCA">
        <w:rPr>
          <w:rFonts w:ascii="Cambria" w:hAnsi="Cambria"/>
          <w:b/>
          <w:bCs/>
          <w:sz w:val="28"/>
          <w:szCs w:val="28"/>
        </w:rPr>
        <w:t xml:space="preserve">, </w:t>
      </w:r>
      <w:proofErr w:type="spellStart"/>
      <w:r w:rsidRPr="00CC1CCA">
        <w:rPr>
          <w:rFonts w:ascii="Cambria" w:hAnsi="Cambria"/>
          <w:b/>
          <w:bCs/>
          <w:sz w:val="28"/>
          <w:szCs w:val="28"/>
        </w:rPr>
        <w:t>Brimpton</w:t>
      </w:r>
      <w:proofErr w:type="spellEnd"/>
      <w:r w:rsidRPr="00CC1CCA">
        <w:rPr>
          <w:rFonts w:ascii="Cambria" w:hAnsi="Cambria"/>
          <w:b/>
          <w:bCs/>
          <w:sz w:val="28"/>
          <w:szCs w:val="28"/>
        </w:rPr>
        <w:t xml:space="preserve">, </w:t>
      </w:r>
      <w:proofErr w:type="spellStart"/>
      <w:r w:rsidRPr="00CC1CCA">
        <w:rPr>
          <w:rFonts w:ascii="Cambria" w:hAnsi="Cambria"/>
          <w:b/>
          <w:bCs/>
          <w:sz w:val="28"/>
          <w:szCs w:val="28"/>
        </w:rPr>
        <w:t>Midgham</w:t>
      </w:r>
      <w:proofErr w:type="spellEnd"/>
      <w:r w:rsidRPr="00CC1CCA">
        <w:rPr>
          <w:rFonts w:ascii="Cambria" w:hAnsi="Cambria"/>
          <w:b/>
          <w:bCs/>
          <w:sz w:val="28"/>
          <w:szCs w:val="28"/>
        </w:rPr>
        <w:t xml:space="preserve"> and </w:t>
      </w:r>
      <w:proofErr w:type="spellStart"/>
      <w:r w:rsidRPr="00CC1CCA">
        <w:rPr>
          <w:rFonts w:ascii="Cambria" w:hAnsi="Cambria"/>
          <w:b/>
          <w:bCs/>
          <w:sz w:val="28"/>
          <w:szCs w:val="28"/>
        </w:rPr>
        <w:t>Woolhampton</w:t>
      </w:r>
      <w:proofErr w:type="spellEnd"/>
    </w:p>
    <w:p w14:paraId="251281C4" w14:textId="77777777" w:rsidR="00C63BC0" w:rsidRPr="00CC1CCA" w:rsidRDefault="00C63BC0" w:rsidP="00CC1CCA">
      <w:pPr>
        <w:jc w:val="center"/>
        <w:rPr>
          <w:rFonts w:ascii="Cambria" w:hAnsi="Cambria"/>
          <w:b/>
          <w:bCs/>
          <w:sz w:val="36"/>
          <w:szCs w:val="36"/>
        </w:rPr>
      </w:pPr>
    </w:p>
    <w:p w14:paraId="53F05442" w14:textId="6567282E" w:rsidR="00CC1CCA" w:rsidRDefault="00CC1CCA" w:rsidP="00CC1CCA">
      <w:pPr>
        <w:jc w:val="center"/>
        <w:rPr>
          <w:rFonts w:ascii="Cambria" w:hAnsi="Cambria"/>
          <w:b/>
          <w:bCs/>
          <w:sz w:val="72"/>
          <w:szCs w:val="72"/>
        </w:rPr>
      </w:pPr>
      <w:r w:rsidRPr="00BC61CF">
        <w:rPr>
          <w:rFonts w:ascii="Cambria" w:hAnsi="Cambria"/>
          <w:b/>
          <w:bCs/>
          <w:sz w:val="72"/>
          <w:szCs w:val="72"/>
        </w:rPr>
        <w:t>The Pew News</w:t>
      </w:r>
    </w:p>
    <w:p w14:paraId="1601B5FF" w14:textId="7E5E2D38" w:rsidR="00C63BC0" w:rsidRPr="00C63BC0" w:rsidRDefault="00C63BC0" w:rsidP="00CC1CCA">
      <w:pPr>
        <w:jc w:val="center"/>
        <w:rPr>
          <w:rFonts w:ascii="Cambria" w:hAnsi="Cambria"/>
          <w:b/>
          <w:bCs/>
          <w:sz w:val="48"/>
          <w:szCs w:val="48"/>
        </w:rPr>
      </w:pPr>
      <w:r w:rsidRPr="00C63BC0">
        <w:rPr>
          <w:rFonts w:ascii="Cambria" w:hAnsi="Cambria"/>
          <w:b/>
          <w:bCs/>
          <w:sz w:val="48"/>
          <w:szCs w:val="48"/>
        </w:rPr>
        <w:t>July 2024</w:t>
      </w:r>
    </w:p>
    <w:p w14:paraId="78A165EF" w14:textId="59A7587F" w:rsidR="00CC1CCA" w:rsidRDefault="00C63BC0" w:rsidP="00CC1CCA">
      <w:pPr>
        <w:jc w:val="center"/>
        <w:rPr>
          <w:rFonts w:ascii="Cambria" w:hAnsi="Cambria"/>
          <w:b/>
          <w:bCs/>
          <w:sz w:val="48"/>
          <w:szCs w:val="48"/>
        </w:rPr>
      </w:pPr>
      <w:r>
        <w:rPr>
          <w:rFonts w:ascii="Cambria" w:hAnsi="Cambria"/>
          <w:b/>
          <w:bCs/>
          <w:noProof/>
          <w:sz w:val="48"/>
          <w:szCs w:val="48"/>
        </w:rPr>
        <w:drawing>
          <wp:inline distT="0" distB="0" distL="0" distR="0" wp14:anchorId="72B8B420" wp14:editId="64FFC701">
            <wp:extent cx="4933950" cy="3288015"/>
            <wp:effectExtent l="0" t="0" r="0" b="8255"/>
            <wp:docPr id="16717677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40435" cy="3292337"/>
                    </a:xfrm>
                    <a:prstGeom prst="rect">
                      <a:avLst/>
                    </a:prstGeom>
                    <a:noFill/>
                  </pic:spPr>
                </pic:pic>
              </a:graphicData>
            </a:graphic>
          </wp:inline>
        </w:drawing>
      </w:r>
    </w:p>
    <w:p w14:paraId="6CAF96A4" w14:textId="77777777" w:rsidR="00C63BC0" w:rsidRDefault="00C63BC0" w:rsidP="00CC1CCA">
      <w:pPr>
        <w:jc w:val="center"/>
        <w:rPr>
          <w:rFonts w:ascii="Cambria" w:hAnsi="Cambria"/>
          <w:b/>
          <w:bCs/>
          <w:sz w:val="48"/>
          <w:szCs w:val="48"/>
        </w:rPr>
      </w:pPr>
    </w:p>
    <w:p w14:paraId="6BFEE5AE" w14:textId="77777777" w:rsidR="00C63BC0" w:rsidRDefault="00C63BC0" w:rsidP="00CC1CCA">
      <w:pPr>
        <w:jc w:val="center"/>
        <w:rPr>
          <w:rFonts w:ascii="Cambria" w:hAnsi="Cambria"/>
          <w:b/>
          <w:bCs/>
          <w:sz w:val="48"/>
          <w:szCs w:val="48"/>
        </w:rPr>
      </w:pPr>
    </w:p>
    <w:p w14:paraId="19D20E27" w14:textId="77777777" w:rsidR="00C63BC0" w:rsidRDefault="00C63BC0" w:rsidP="00CC1CCA">
      <w:pPr>
        <w:jc w:val="center"/>
        <w:rPr>
          <w:rFonts w:ascii="Cambria" w:hAnsi="Cambria"/>
          <w:b/>
          <w:bCs/>
          <w:sz w:val="48"/>
          <w:szCs w:val="48"/>
        </w:rPr>
      </w:pPr>
    </w:p>
    <w:p w14:paraId="7ED81C53" w14:textId="77777777" w:rsidR="00C63BC0" w:rsidRDefault="00C63BC0" w:rsidP="00CC1CCA">
      <w:pPr>
        <w:jc w:val="center"/>
        <w:rPr>
          <w:rFonts w:ascii="Cambria" w:hAnsi="Cambria"/>
          <w:b/>
          <w:bCs/>
          <w:sz w:val="48"/>
          <w:szCs w:val="48"/>
        </w:rPr>
      </w:pPr>
    </w:p>
    <w:p w14:paraId="1DD9CFF8" w14:textId="77777777" w:rsidR="00D06B07" w:rsidRPr="004E46A2"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jc w:val="center"/>
        <w:rPr>
          <w:rFonts w:ascii="Verdana" w:hAnsi="Verdana"/>
          <w:b/>
          <w:bCs/>
          <w:color w:val="00B050"/>
          <w:sz w:val="40"/>
          <w:szCs w:val="40"/>
        </w:rPr>
      </w:pPr>
      <w:r w:rsidRPr="004E46A2">
        <w:rPr>
          <w:rFonts w:ascii="Verdana" w:hAnsi="Verdana"/>
          <w:b/>
          <w:bCs/>
          <w:color w:val="00B050"/>
          <w:sz w:val="40"/>
          <w:szCs w:val="40"/>
        </w:rPr>
        <w:lastRenderedPageBreak/>
        <w:t>Services in July 2024 across the Benefice</w:t>
      </w:r>
    </w:p>
    <w:p w14:paraId="480C3103" w14:textId="77777777" w:rsidR="00D06B07" w:rsidRPr="00351DFB"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jc w:val="center"/>
        <w:rPr>
          <w:color w:val="7030A0"/>
        </w:rPr>
      </w:pPr>
      <w:r w:rsidRPr="00351DFB">
        <w:rPr>
          <w:noProof/>
          <w:color w:val="7030A0"/>
        </w:rPr>
        <w:t xml:space="preserve"> </w:t>
      </w:r>
    </w:p>
    <w:p w14:paraId="16C12AB7" w14:textId="77777777" w:rsidR="00D06B07" w:rsidRPr="007F6A9C"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jc w:val="center"/>
        <w:rPr>
          <w:b/>
          <w:bCs/>
          <w:sz w:val="28"/>
          <w:szCs w:val="28"/>
        </w:rPr>
      </w:pPr>
      <w:r>
        <w:rPr>
          <w:b/>
          <w:bCs/>
          <w:sz w:val="28"/>
          <w:szCs w:val="28"/>
        </w:rPr>
        <w:t>Sunday 7</w:t>
      </w:r>
      <w:r w:rsidRPr="004E46A2">
        <w:rPr>
          <w:b/>
          <w:bCs/>
          <w:sz w:val="28"/>
          <w:szCs w:val="28"/>
          <w:vertAlign w:val="superscript"/>
        </w:rPr>
        <w:t>th</w:t>
      </w:r>
      <w:r>
        <w:rPr>
          <w:b/>
          <w:bCs/>
          <w:sz w:val="28"/>
          <w:szCs w:val="28"/>
        </w:rPr>
        <w:t xml:space="preserve"> July: The Sixth Sunday of Trinity</w:t>
      </w:r>
    </w:p>
    <w:p w14:paraId="0B90742B"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Mary’s, </w:t>
      </w:r>
      <w:proofErr w:type="spellStart"/>
      <w:r>
        <w:rPr>
          <w:sz w:val="28"/>
          <w:szCs w:val="28"/>
        </w:rPr>
        <w:t>Beenham</w:t>
      </w:r>
      <w:proofErr w:type="spellEnd"/>
      <w:r>
        <w:rPr>
          <w:sz w:val="28"/>
          <w:szCs w:val="28"/>
        </w:rPr>
        <w:tab/>
      </w:r>
      <w:r>
        <w:rPr>
          <w:sz w:val="28"/>
          <w:szCs w:val="28"/>
        </w:rPr>
        <w:tab/>
        <w:t>9.15am</w:t>
      </w:r>
      <w:r>
        <w:rPr>
          <w:sz w:val="28"/>
          <w:szCs w:val="28"/>
        </w:rPr>
        <w:tab/>
        <w:t>Morning Praise</w:t>
      </w:r>
    </w:p>
    <w:p w14:paraId="3FC54640"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Peter’s, </w:t>
      </w:r>
      <w:proofErr w:type="spellStart"/>
      <w:r>
        <w:rPr>
          <w:sz w:val="28"/>
          <w:szCs w:val="28"/>
        </w:rPr>
        <w:t>Brimpton</w:t>
      </w:r>
      <w:proofErr w:type="spellEnd"/>
      <w:r>
        <w:rPr>
          <w:sz w:val="28"/>
          <w:szCs w:val="28"/>
        </w:rPr>
        <w:tab/>
      </w:r>
      <w:r>
        <w:rPr>
          <w:sz w:val="28"/>
          <w:szCs w:val="28"/>
        </w:rPr>
        <w:tab/>
        <w:t>10.45am</w:t>
      </w:r>
      <w:r>
        <w:rPr>
          <w:sz w:val="28"/>
          <w:szCs w:val="28"/>
        </w:rPr>
        <w:tab/>
        <w:t>Holy Communion</w:t>
      </w:r>
    </w:p>
    <w:p w14:paraId="0E24DAAC"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Matthew’s, </w:t>
      </w:r>
      <w:proofErr w:type="spellStart"/>
      <w:r>
        <w:rPr>
          <w:sz w:val="28"/>
          <w:szCs w:val="28"/>
        </w:rPr>
        <w:t>Midgham</w:t>
      </w:r>
      <w:proofErr w:type="spellEnd"/>
      <w:r>
        <w:rPr>
          <w:sz w:val="28"/>
          <w:szCs w:val="28"/>
        </w:rPr>
        <w:tab/>
      </w:r>
      <w:r>
        <w:rPr>
          <w:sz w:val="28"/>
          <w:szCs w:val="28"/>
        </w:rPr>
        <w:tab/>
        <w:t>9.15am</w:t>
      </w:r>
      <w:r>
        <w:rPr>
          <w:sz w:val="28"/>
          <w:szCs w:val="28"/>
        </w:rPr>
        <w:tab/>
        <w:t>BCP Communion</w:t>
      </w:r>
    </w:p>
    <w:p w14:paraId="36E5AEA9"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 xml:space="preserve">St Nicholas, </w:t>
      </w:r>
      <w:proofErr w:type="spellStart"/>
      <w:r w:rsidRPr="007F6A9C">
        <w:rPr>
          <w:sz w:val="28"/>
          <w:szCs w:val="28"/>
        </w:rPr>
        <w:t>Wasing</w:t>
      </w:r>
      <w:proofErr w:type="spellEnd"/>
      <w:r w:rsidRPr="007F6A9C">
        <w:rPr>
          <w:sz w:val="28"/>
          <w:szCs w:val="28"/>
        </w:rPr>
        <w:tab/>
      </w:r>
      <w:r w:rsidRPr="007F6A9C">
        <w:rPr>
          <w:sz w:val="28"/>
          <w:szCs w:val="28"/>
        </w:rPr>
        <w:tab/>
      </w:r>
      <w:r>
        <w:rPr>
          <w:sz w:val="28"/>
          <w:szCs w:val="28"/>
        </w:rPr>
        <w:t>10.45am</w:t>
      </w:r>
      <w:r>
        <w:rPr>
          <w:sz w:val="28"/>
          <w:szCs w:val="28"/>
        </w:rPr>
        <w:tab/>
        <w:t>Holy Communion</w:t>
      </w:r>
    </w:p>
    <w:p w14:paraId="246A4963" w14:textId="77777777" w:rsidR="00D06B07" w:rsidRPr="007F6A9C"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jc w:val="center"/>
        <w:rPr>
          <w:b/>
          <w:bCs/>
          <w:sz w:val="28"/>
          <w:szCs w:val="28"/>
        </w:rPr>
      </w:pPr>
      <w:r w:rsidRPr="007F6A9C">
        <w:rPr>
          <w:b/>
          <w:bCs/>
          <w:sz w:val="28"/>
          <w:szCs w:val="28"/>
        </w:rPr>
        <w:t xml:space="preserve">Sunday </w:t>
      </w:r>
      <w:r>
        <w:rPr>
          <w:b/>
          <w:bCs/>
          <w:sz w:val="28"/>
          <w:szCs w:val="28"/>
        </w:rPr>
        <w:t>14</w:t>
      </w:r>
      <w:r w:rsidRPr="004E46A2">
        <w:rPr>
          <w:b/>
          <w:bCs/>
          <w:sz w:val="28"/>
          <w:szCs w:val="28"/>
          <w:vertAlign w:val="superscript"/>
        </w:rPr>
        <w:t>th</w:t>
      </w:r>
      <w:r>
        <w:rPr>
          <w:b/>
          <w:bCs/>
          <w:sz w:val="28"/>
          <w:szCs w:val="28"/>
        </w:rPr>
        <w:t xml:space="preserve"> July: The Seventh Sunday of Trinity</w:t>
      </w:r>
    </w:p>
    <w:p w14:paraId="1C8E1317"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St Mary’s, Aldermaston</w:t>
      </w:r>
      <w:r w:rsidRPr="007F6A9C">
        <w:rPr>
          <w:sz w:val="28"/>
          <w:szCs w:val="28"/>
        </w:rPr>
        <w:tab/>
      </w:r>
      <w:r w:rsidRPr="007F6A9C">
        <w:rPr>
          <w:sz w:val="28"/>
          <w:szCs w:val="28"/>
        </w:rPr>
        <w:tab/>
        <w:t>10.45am</w:t>
      </w:r>
      <w:r w:rsidRPr="007F6A9C">
        <w:rPr>
          <w:sz w:val="28"/>
          <w:szCs w:val="28"/>
        </w:rPr>
        <w:tab/>
        <w:t>Holy Communion</w:t>
      </w:r>
    </w:p>
    <w:p w14:paraId="117F0EB5"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Mary’s, </w:t>
      </w:r>
      <w:proofErr w:type="spellStart"/>
      <w:r>
        <w:rPr>
          <w:sz w:val="28"/>
          <w:szCs w:val="28"/>
        </w:rPr>
        <w:t>Beenham</w:t>
      </w:r>
      <w:proofErr w:type="spellEnd"/>
      <w:r>
        <w:rPr>
          <w:sz w:val="28"/>
          <w:szCs w:val="28"/>
        </w:rPr>
        <w:tab/>
      </w:r>
      <w:r>
        <w:rPr>
          <w:sz w:val="28"/>
          <w:szCs w:val="28"/>
        </w:rPr>
        <w:tab/>
        <w:t>9.15am</w:t>
      </w:r>
      <w:r>
        <w:rPr>
          <w:sz w:val="28"/>
          <w:szCs w:val="28"/>
        </w:rPr>
        <w:tab/>
        <w:t>Holy Communion</w:t>
      </w:r>
    </w:p>
    <w:p w14:paraId="5263F5D1"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rPr>
          <w:sz w:val="28"/>
          <w:szCs w:val="28"/>
        </w:rPr>
      </w:pPr>
      <w:r>
        <w:rPr>
          <w:sz w:val="28"/>
          <w:szCs w:val="28"/>
        </w:rPr>
        <w:t xml:space="preserve">St Peter’s, </w:t>
      </w:r>
      <w:proofErr w:type="spellStart"/>
      <w:r>
        <w:rPr>
          <w:sz w:val="28"/>
          <w:szCs w:val="28"/>
        </w:rPr>
        <w:t>Woolhampton</w:t>
      </w:r>
      <w:proofErr w:type="spellEnd"/>
      <w:r>
        <w:rPr>
          <w:sz w:val="28"/>
          <w:szCs w:val="28"/>
        </w:rPr>
        <w:tab/>
      </w:r>
      <w:r>
        <w:rPr>
          <w:sz w:val="28"/>
          <w:szCs w:val="28"/>
        </w:rPr>
        <w:tab/>
        <w:t>10.45am</w:t>
      </w:r>
      <w:r>
        <w:rPr>
          <w:sz w:val="28"/>
          <w:szCs w:val="28"/>
        </w:rPr>
        <w:tab/>
        <w:t>Holy Communion</w:t>
      </w:r>
    </w:p>
    <w:p w14:paraId="5FDA3861"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rPr>
          <w:sz w:val="28"/>
          <w:szCs w:val="28"/>
        </w:rPr>
      </w:pPr>
    </w:p>
    <w:p w14:paraId="51B1B8D4" w14:textId="77777777" w:rsidR="00D06B07" w:rsidRPr="007F6A9C"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jc w:val="center"/>
        <w:rPr>
          <w:b/>
          <w:bCs/>
          <w:sz w:val="28"/>
          <w:szCs w:val="28"/>
        </w:rPr>
      </w:pPr>
      <w:r w:rsidRPr="007F6A9C">
        <w:rPr>
          <w:sz w:val="28"/>
          <w:szCs w:val="28"/>
        </w:rPr>
        <w:tab/>
      </w:r>
      <w:r w:rsidRPr="007F6A9C">
        <w:rPr>
          <w:b/>
          <w:bCs/>
          <w:sz w:val="28"/>
          <w:szCs w:val="28"/>
        </w:rPr>
        <w:t xml:space="preserve">Sunday </w:t>
      </w:r>
      <w:r>
        <w:rPr>
          <w:b/>
          <w:bCs/>
          <w:sz w:val="28"/>
          <w:szCs w:val="28"/>
        </w:rPr>
        <w:t>21</w:t>
      </w:r>
      <w:r w:rsidRPr="004E46A2">
        <w:rPr>
          <w:b/>
          <w:bCs/>
          <w:sz w:val="28"/>
          <w:szCs w:val="28"/>
          <w:vertAlign w:val="superscript"/>
        </w:rPr>
        <w:t>st</w:t>
      </w:r>
      <w:r>
        <w:rPr>
          <w:b/>
          <w:bCs/>
          <w:sz w:val="28"/>
          <w:szCs w:val="28"/>
        </w:rPr>
        <w:t xml:space="preserve"> July: The Eighth Sunday of Trinity</w:t>
      </w:r>
    </w:p>
    <w:p w14:paraId="2A0C83D2"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St Mary’s, Aldermaston</w:t>
      </w:r>
      <w:r w:rsidRPr="007F6A9C">
        <w:rPr>
          <w:sz w:val="28"/>
          <w:szCs w:val="28"/>
        </w:rPr>
        <w:tab/>
      </w:r>
      <w:r w:rsidRPr="007F6A9C">
        <w:rPr>
          <w:sz w:val="28"/>
          <w:szCs w:val="28"/>
        </w:rPr>
        <w:tab/>
        <w:t>10.45am</w:t>
      </w:r>
      <w:r w:rsidRPr="007F6A9C">
        <w:rPr>
          <w:sz w:val="28"/>
          <w:szCs w:val="28"/>
        </w:rPr>
        <w:tab/>
      </w:r>
      <w:r>
        <w:rPr>
          <w:sz w:val="28"/>
          <w:szCs w:val="28"/>
        </w:rPr>
        <w:t>Morning Praise</w:t>
      </w:r>
    </w:p>
    <w:p w14:paraId="3D29CADC" w14:textId="77777777" w:rsidR="00D06B07" w:rsidRPr="007F6A9C"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Peter’s, </w:t>
      </w:r>
      <w:proofErr w:type="spellStart"/>
      <w:r>
        <w:rPr>
          <w:sz w:val="28"/>
          <w:szCs w:val="28"/>
        </w:rPr>
        <w:t>Brimpton</w:t>
      </w:r>
      <w:proofErr w:type="spellEnd"/>
      <w:r>
        <w:rPr>
          <w:sz w:val="28"/>
          <w:szCs w:val="28"/>
        </w:rPr>
        <w:tab/>
      </w:r>
      <w:r>
        <w:rPr>
          <w:sz w:val="28"/>
          <w:szCs w:val="28"/>
        </w:rPr>
        <w:tab/>
        <w:t>9.15am</w:t>
      </w:r>
      <w:r>
        <w:rPr>
          <w:sz w:val="28"/>
          <w:szCs w:val="28"/>
        </w:rPr>
        <w:tab/>
        <w:t>Morning Praise</w:t>
      </w:r>
    </w:p>
    <w:p w14:paraId="07581CE9"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 xml:space="preserve">St Matthew’s, </w:t>
      </w:r>
      <w:proofErr w:type="spellStart"/>
      <w:r w:rsidRPr="007F6A9C">
        <w:rPr>
          <w:sz w:val="28"/>
          <w:szCs w:val="28"/>
        </w:rPr>
        <w:t>Midgham</w:t>
      </w:r>
      <w:proofErr w:type="spellEnd"/>
      <w:r w:rsidRPr="007F6A9C">
        <w:rPr>
          <w:sz w:val="28"/>
          <w:szCs w:val="28"/>
        </w:rPr>
        <w:tab/>
      </w:r>
      <w:r w:rsidRPr="007F6A9C">
        <w:rPr>
          <w:sz w:val="28"/>
          <w:szCs w:val="28"/>
        </w:rPr>
        <w:tab/>
      </w:r>
      <w:r>
        <w:rPr>
          <w:sz w:val="28"/>
          <w:szCs w:val="28"/>
        </w:rPr>
        <w:t>10.45am</w:t>
      </w:r>
      <w:r>
        <w:rPr>
          <w:sz w:val="28"/>
          <w:szCs w:val="28"/>
        </w:rPr>
        <w:tab/>
        <w:t>Informal</w:t>
      </w:r>
      <w:r w:rsidRPr="007F6A9C">
        <w:rPr>
          <w:sz w:val="28"/>
          <w:szCs w:val="28"/>
        </w:rPr>
        <w:t xml:space="preserve"> Communion</w:t>
      </w:r>
    </w:p>
    <w:p w14:paraId="5A59D8F4"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 xml:space="preserve">St Peter’s, </w:t>
      </w:r>
      <w:proofErr w:type="spellStart"/>
      <w:r w:rsidRPr="007F6A9C">
        <w:rPr>
          <w:sz w:val="28"/>
          <w:szCs w:val="28"/>
        </w:rPr>
        <w:t>Woolhampton</w:t>
      </w:r>
      <w:proofErr w:type="spellEnd"/>
      <w:r w:rsidRPr="007F6A9C">
        <w:rPr>
          <w:sz w:val="28"/>
          <w:szCs w:val="28"/>
        </w:rPr>
        <w:tab/>
      </w:r>
      <w:r w:rsidRPr="007F6A9C">
        <w:rPr>
          <w:sz w:val="28"/>
          <w:szCs w:val="28"/>
        </w:rPr>
        <w:tab/>
        <w:t>10.45am</w:t>
      </w:r>
      <w:r w:rsidRPr="007F6A9C">
        <w:rPr>
          <w:sz w:val="28"/>
          <w:szCs w:val="28"/>
        </w:rPr>
        <w:tab/>
        <w:t>Holy Communion</w:t>
      </w:r>
    </w:p>
    <w:p w14:paraId="43E4FF54" w14:textId="77777777" w:rsidR="00D06B07" w:rsidRPr="00E8426A"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jc w:val="center"/>
        <w:rPr>
          <w:b/>
          <w:bCs/>
          <w:sz w:val="28"/>
          <w:szCs w:val="28"/>
        </w:rPr>
      </w:pPr>
      <w:r w:rsidRPr="00E8426A">
        <w:rPr>
          <w:b/>
          <w:bCs/>
          <w:sz w:val="28"/>
          <w:szCs w:val="28"/>
        </w:rPr>
        <w:t xml:space="preserve">Sunday: </w:t>
      </w:r>
      <w:r>
        <w:rPr>
          <w:b/>
          <w:bCs/>
          <w:sz w:val="28"/>
          <w:szCs w:val="28"/>
        </w:rPr>
        <w:t>28</w:t>
      </w:r>
      <w:r w:rsidRPr="004E46A2">
        <w:rPr>
          <w:b/>
          <w:bCs/>
          <w:sz w:val="28"/>
          <w:szCs w:val="28"/>
          <w:vertAlign w:val="superscript"/>
        </w:rPr>
        <w:t>th</w:t>
      </w:r>
      <w:r>
        <w:rPr>
          <w:b/>
          <w:bCs/>
          <w:sz w:val="28"/>
          <w:szCs w:val="28"/>
        </w:rPr>
        <w:t xml:space="preserve"> July: The Ninth</w:t>
      </w:r>
      <w:r w:rsidRPr="00E8426A">
        <w:rPr>
          <w:b/>
          <w:bCs/>
          <w:sz w:val="28"/>
          <w:szCs w:val="28"/>
        </w:rPr>
        <w:t xml:space="preserve"> Sunday of Trinity</w:t>
      </w:r>
    </w:p>
    <w:p w14:paraId="43240891" w14:textId="77777777" w:rsidR="00D06B07" w:rsidRPr="007F6A9C"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 xml:space="preserve">St Mary’s </w:t>
      </w:r>
      <w:proofErr w:type="spellStart"/>
      <w:r w:rsidRPr="007F6A9C">
        <w:rPr>
          <w:sz w:val="28"/>
          <w:szCs w:val="28"/>
        </w:rPr>
        <w:t>Beenham</w:t>
      </w:r>
      <w:proofErr w:type="spellEnd"/>
      <w:r w:rsidRPr="007F6A9C">
        <w:rPr>
          <w:sz w:val="28"/>
          <w:szCs w:val="28"/>
        </w:rPr>
        <w:tab/>
      </w:r>
      <w:r w:rsidRPr="007F6A9C">
        <w:rPr>
          <w:sz w:val="28"/>
          <w:szCs w:val="28"/>
        </w:rPr>
        <w:tab/>
        <w:t>9.15am</w:t>
      </w:r>
      <w:r w:rsidRPr="007F6A9C">
        <w:rPr>
          <w:sz w:val="28"/>
          <w:szCs w:val="28"/>
        </w:rPr>
        <w:tab/>
        <w:t xml:space="preserve">Holy Communion </w:t>
      </w:r>
    </w:p>
    <w:p w14:paraId="58696E5A" w14:textId="77777777" w:rsidR="00D06B07" w:rsidRPr="007F6A9C"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 xml:space="preserve">St Peter’s, </w:t>
      </w:r>
      <w:proofErr w:type="spellStart"/>
      <w:r w:rsidRPr="007F6A9C">
        <w:rPr>
          <w:sz w:val="28"/>
          <w:szCs w:val="28"/>
        </w:rPr>
        <w:t>Brimpton</w:t>
      </w:r>
      <w:proofErr w:type="spellEnd"/>
      <w:r w:rsidRPr="007F6A9C">
        <w:rPr>
          <w:sz w:val="28"/>
          <w:szCs w:val="28"/>
        </w:rPr>
        <w:tab/>
      </w:r>
      <w:r w:rsidRPr="007F6A9C">
        <w:rPr>
          <w:sz w:val="28"/>
          <w:szCs w:val="28"/>
        </w:rPr>
        <w:tab/>
      </w:r>
      <w:r>
        <w:rPr>
          <w:sz w:val="28"/>
          <w:szCs w:val="28"/>
        </w:rPr>
        <w:t>9.15am</w:t>
      </w:r>
      <w:r>
        <w:rPr>
          <w:sz w:val="28"/>
          <w:szCs w:val="28"/>
        </w:rPr>
        <w:tab/>
        <w:t>Holy Communion</w:t>
      </w:r>
      <w:r w:rsidRPr="007F6A9C">
        <w:rPr>
          <w:sz w:val="28"/>
          <w:szCs w:val="28"/>
        </w:rPr>
        <w:t xml:space="preserve"> </w:t>
      </w:r>
    </w:p>
    <w:p w14:paraId="5FBB5E11"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 xml:space="preserve">St Matthew’s, </w:t>
      </w:r>
      <w:proofErr w:type="spellStart"/>
      <w:r w:rsidRPr="007F6A9C">
        <w:rPr>
          <w:sz w:val="28"/>
          <w:szCs w:val="28"/>
        </w:rPr>
        <w:t>Midgham</w:t>
      </w:r>
      <w:proofErr w:type="spellEnd"/>
      <w:r w:rsidRPr="007F6A9C">
        <w:rPr>
          <w:sz w:val="28"/>
          <w:szCs w:val="28"/>
        </w:rPr>
        <w:tab/>
      </w:r>
      <w:r w:rsidRPr="007F6A9C">
        <w:rPr>
          <w:sz w:val="28"/>
          <w:szCs w:val="28"/>
        </w:rPr>
        <w:tab/>
        <w:t>5pm</w:t>
      </w:r>
      <w:r w:rsidRPr="007F6A9C">
        <w:rPr>
          <w:sz w:val="28"/>
          <w:szCs w:val="28"/>
        </w:rPr>
        <w:tab/>
      </w:r>
      <w:r w:rsidRPr="007F6A9C">
        <w:rPr>
          <w:sz w:val="28"/>
          <w:szCs w:val="28"/>
        </w:rPr>
        <w:tab/>
        <w:t>Sung Evensong</w:t>
      </w:r>
    </w:p>
    <w:p w14:paraId="3214972E"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Peter’s, </w:t>
      </w:r>
      <w:proofErr w:type="spellStart"/>
      <w:r>
        <w:rPr>
          <w:sz w:val="28"/>
          <w:szCs w:val="28"/>
        </w:rPr>
        <w:t>Woolhampton</w:t>
      </w:r>
      <w:proofErr w:type="spellEnd"/>
      <w:r>
        <w:rPr>
          <w:sz w:val="28"/>
          <w:szCs w:val="28"/>
        </w:rPr>
        <w:tab/>
      </w:r>
      <w:r>
        <w:rPr>
          <w:sz w:val="28"/>
          <w:szCs w:val="28"/>
        </w:rPr>
        <w:tab/>
        <w:t>10.45am</w:t>
      </w:r>
      <w:r>
        <w:rPr>
          <w:sz w:val="28"/>
          <w:szCs w:val="28"/>
        </w:rPr>
        <w:tab/>
        <w:t>Holy Communion</w:t>
      </w:r>
    </w:p>
    <w:p w14:paraId="5AF893DB"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p>
    <w:p w14:paraId="0D4D11BA" w14:textId="77777777" w:rsidR="00D06B07"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p>
    <w:p w14:paraId="60ADC5E4" w14:textId="77777777" w:rsidR="00D06B07" w:rsidRPr="007F6A9C"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rPr>
          <w:sz w:val="28"/>
          <w:szCs w:val="28"/>
        </w:rPr>
      </w:pPr>
      <w:r w:rsidRPr="007F6A9C">
        <w:rPr>
          <w:sz w:val="28"/>
          <w:szCs w:val="28"/>
        </w:rPr>
        <w:t xml:space="preserve">For further details contact: </w:t>
      </w:r>
      <w:r w:rsidRPr="007F6A9C">
        <w:rPr>
          <w:sz w:val="28"/>
          <w:szCs w:val="28"/>
        </w:rPr>
        <w:tab/>
        <w:t>The Rev’d Jane Manley 01189 712 891</w:t>
      </w:r>
    </w:p>
    <w:p w14:paraId="058D93F3" w14:textId="77777777" w:rsidR="00D06B07" w:rsidRPr="007F6A9C" w:rsidRDefault="00D06B07" w:rsidP="00D06B07">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rPr>
          <w:sz w:val="28"/>
          <w:szCs w:val="28"/>
        </w:rPr>
      </w:pPr>
      <w:r w:rsidRPr="007F6A9C">
        <w:rPr>
          <w:sz w:val="28"/>
          <w:szCs w:val="28"/>
        </w:rPr>
        <w:tab/>
      </w:r>
      <w:r w:rsidRPr="007F6A9C">
        <w:rPr>
          <w:sz w:val="28"/>
          <w:szCs w:val="28"/>
        </w:rPr>
        <w:tab/>
      </w:r>
      <w:r w:rsidRPr="007F6A9C">
        <w:rPr>
          <w:sz w:val="28"/>
          <w:szCs w:val="28"/>
        </w:rPr>
        <w:tab/>
      </w:r>
      <w:r w:rsidRPr="007F6A9C">
        <w:rPr>
          <w:sz w:val="28"/>
          <w:szCs w:val="28"/>
        </w:rPr>
        <w:tab/>
      </w:r>
      <w:r w:rsidRPr="007F6A9C">
        <w:rPr>
          <w:color w:val="00B0F0"/>
          <w:sz w:val="28"/>
          <w:szCs w:val="28"/>
        </w:rPr>
        <w:tab/>
      </w:r>
      <w:hyperlink r:id="rId6" w:history="1">
        <w:r w:rsidRPr="007F6A9C">
          <w:rPr>
            <w:rStyle w:val="Hyperlink"/>
            <w:color w:val="00B0F0"/>
            <w:sz w:val="28"/>
            <w:szCs w:val="28"/>
          </w:rPr>
          <w:t>jmanley.awb@gmail.com</w:t>
        </w:r>
      </w:hyperlink>
    </w:p>
    <w:p w14:paraId="286842EB" w14:textId="77777777" w:rsidR="00CC1CCA" w:rsidRDefault="00CC1CCA" w:rsidP="00CC1CCA">
      <w:pPr>
        <w:rPr>
          <w:rFonts w:ascii="Cambria" w:hAnsi="Cambria"/>
          <w:b/>
          <w:bCs/>
          <w:sz w:val="28"/>
          <w:szCs w:val="28"/>
        </w:rPr>
      </w:pPr>
    </w:p>
    <w:p w14:paraId="0CA73F50" w14:textId="77777777" w:rsidR="00CC1CCA" w:rsidRDefault="00CC1CCA" w:rsidP="00CC1CCA">
      <w:pPr>
        <w:rPr>
          <w:rFonts w:ascii="Cambria" w:hAnsi="Cambria"/>
          <w:b/>
          <w:bCs/>
          <w:sz w:val="28"/>
          <w:szCs w:val="28"/>
        </w:rPr>
      </w:pPr>
    </w:p>
    <w:p w14:paraId="2A23114E" w14:textId="77777777" w:rsidR="00C63BC0" w:rsidRDefault="00C63BC0" w:rsidP="00CC1CCA">
      <w:pPr>
        <w:rPr>
          <w:rFonts w:ascii="Cambria" w:hAnsi="Cambria"/>
          <w:b/>
          <w:bCs/>
          <w:sz w:val="28"/>
          <w:szCs w:val="28"/>
        </w:rPr>
      </w:pPr>
    </w:p>
    <w:p w14:paraId="3EFF517C" w14:textId="77777777" w:rsidR="00C63BC0" w:rsidRDefault="00C63BC0" w:rsidP="00CC1CCA">
      <w:pPr>
        <w:rPr>
          <w:rFonts w:ascii="Cambria" w:hAnsi="Cambria"/>
          <w:b/>
          <w:bCs/>
          <w:sz w:val="28"/>
          <w:szCs w:val="28"/>
        </w:rPr>
      </w:pPr>
    </w:p>
    <w:p w14:paraId="476D50F1" w14:textId="77777777" w:rsidR="00C63BC0" w:rsidRDefault="00C63BC0" w:rsidP="00CC1CCA">
      <w:pPr>
        <w:rPr>
          <w:rFonts w:ascii="Cambria" w:hAnsi="Cambria"/>
          <w:b/>
          <w:bCs/>
          <w:sz w:val="28"/>
          <w:szCs w:val="28"/>
        </w:rPr>
      </w:pPr>
    </w:p>
    <w:p w14:paraId="683704B8" w14:textId="5C7EBE03" w:rsidR="00F4137A" w:rsidRDefault="00C63BC0" w:rsidP="00F4137A">
      <w:pPr>
        <w:jc w:val="center"/>
        <w:rPr>
          <w:rFonts w:ascii="Cambria" w:hAnsi="Cambria"/>
          <w:b/>
          <w:sz w:val="48"/>
          <w:szCs w:val="48"/>
        </w:rPr>
      </w:pPr>
      <w:bookmarkStart w:id="0" w:name="_Hlk125611971"/>
      <w:r>
        <w:rPr>
          <w:rFonts w:ascii="Cambria" w:hAnsi="Cambria"/>
          <w:b/>
          <w:sz w:val="48"/>
          <w:szCs w:val="48"/>
        </w:rPr>
        <w:lastRenderedPageBreak/>
        <w:t xml:space="preserve">Sunday </w:t>
      </w:r>
      <w:r w:rsidR="00F4137A">
        <w:rPr>
          <w:rFonts w:ascii="Cambria" w:hAnsi="Cambria"/>
          <w:b/>
          <w:sz w:val="48"/>
          <w:szCs w:val="48"/>
        </w:rPr>
        <w:t>Readings for July 2024</w:t>
      </w:r>
    </w:p>
    <w:p w14:paraId="21BD0194" w14:textId="613C48E0" w:rsidR="00F4137A" w:rsidRDefault="00F4137A" w:rsidP="00F4137A">
      <w:pPr>
        <w:jc w:val="center"/>
        <w:rPr>
          <w:rFonts w:ascii="Cambria" w:hAnsi="Cambria"/>
          <w:b/>
          <w:sz w:val="36"/>
          <w:szCs w:val="36"/>
        </w:rPr>
      </w:pPr>
      <w:r>
        <w:rPr>
          <w:rFonts w:ascii="Cambria" w:hAnsi="Cambria"/>
          <w:noProof/>
        </w:rPr>
        <w:drawing>
          <wp:inline distT="0" distB="0" distL="0" distR="0" wp14:anchorId="28E805E6" wp14:editId="109C8F90">
            <wp:extent cx="4171950" cy="2085975"/>
            <wp:effectExtent l="0" t="0" r="0" b="9525"/>
            <wp:docPr id="573426605" name="Picture 4" descr="Funeral scriptures: 20 Bible verses for funerals - Stephens Funeral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eral scriptures: 20 Bible verses for funerals - Stephens Funeral Servi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1950" cy="2085975"/>
                    </a:xfrm>
                    <a:prstGeom prst="rect">
                      <a:avLst/>
                    </a:prstGeom>
                    <a:noFill/>
                    <a:ln>
                      <a:noFill/>
                    </a:ln>
                  </pic:spPr>
                </pic:pic>
              </a:graphicData>
            </a:graphic>
          </wp:inline>
        </w:drawing>
      </w:r>
    </w:p>
    <w:p w14:paraId="6AF25278" w14:textId="77777777" w:rsidR="00F4137A" w:rsidRDefault="00F4137A" w:rsidP="00F4137A">
      <w:pPr>
        <w:rPr>
          <w:rFonts w:ascii="Cambria" w:hAnsi="Cambria"/>
        </w:rPr>
      </w:pPr>
    </w:p>
    <w:tbl>
      <w:tblPr>
        <w:tblStyle w:val="TableGrid"/>
        <w:tblW w:w="0" w:type="auto"/>
        <w:tblInd w:w="137" w:type="dxa"/>
        <w:tblLook w:val="04A0" w:firstRow="1" w:lastRow="0" w:firstColumn="1" w:lastColumn="0" w:noHBand="0" w:noVBand="1"/>
      </w:tblPr>
      <w:tblGrid>
        <w:gridCol w:w="2268"/>
        <w:gridCol w:w="2835"/>
        <w:gridCol w:w="2552"/>
        <w:gridCol w:w="1701"/>
      </w:tblGrid>
      <w:tr w:rsidR="00F4137A" w14:paraId="1B9A1709" w14:textId="77777777" w:rsidTr="00F4137A">
        <w:trPr>
          <w:trHeight w:val="1047"/>
        </w:trPr>
        <w:tc>
          <w:tcPr>
            <w:tcW w:w="2268" w:type="dxa"/>
            <w:tcBorders>
              <w:top w:val="single" w:sz="4" w:space="0" w:color="auto"/>
              <w:left w:val="single" w:sz="4" w:space="0" w:color="auto"/>
              <w:bottom w:val="single" w:sz="4" w:space="0" w:color="auto"/>
              <w:right w:val="single" w:sz="4" w:space="0" w:color="auto"/>
            </w:tcBorders>
            <w:shd w:val="clear" w:color="auto" w:fill="FFC000"/>
          </w:tcPr>
          <w:p w14:paraId="6D52BF46" w14:textId="77777777" w:rsidR="00F4137A" w:rsidRDefault="00F4137A">
            <w:pPr>
              <w:rPr>
                <w:rFonts w:ascii="Cambria" w:hAnsi="Cambria" w:cs="Arial"/>
                <w:b/>
                <w:color w:val="FFFFFF" w:themeColor="background1"/>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FFC000"/>
            <w:hideMark/>
          </w:tcPr>
          <w:p w14:paraId="1A80E009" w14:textId="77777777" w:rsidR="00F4137A" w:rsidRDefault="00F4137A">
            <w:pPr>
              <w:rPr>
                <w:rFonts w:ascii="Cambria" w:hAnsi="Cambria" w:cs="Arial"/>
                <w:b/>
                <w:sz w:val="24"/>
                <w:szCs w:val="24"/>
              </w:rPr>
            </w:pPr>
            <w:r>
              <w:rPr>
                <w:rFonts w:ascii="Cambria" w:hAnsi="Cambria" w:cs="Arial"/>
                <w:b/>
                <w:sz w:val="24"/>
                <w:szCs w:val="24"/>
              </w:rPr>
              <w:t>New Testament</w:t>
            </w:r>
          </w:p>
        </w:tc>
        <w:tc>
          <w:tcPr>
            <w:tcW w:w="2552" w:type="dxa"/>
            <w:tcBorders>
              <w:top w:val="single" w:sz="4" w:space="0" w:color="auto"/>
              <w:left w:val="single" w:sz="4" w:space="0" w:color="auto"/>
              <w:bottom w:val="single" w:sz="4" w:space="0" w:color="auto"/>
              <w:right w:val="single" w:sz="4" w:space="0" w:color="auto"/>
            </w:tcBorders>
            <w:shd w:val="clear" w:color="auto" w:fill="FFC000"/>
            <w:hideMark/>
          </w:tcPr>
          <w:p w14:paraId="5D1F79A2" w14:textId="77777777" w:rsidR="00F4137A" w:rsidRDefault="00F4137A">
            <w:pPr>
              <w:rPr>
                <w:rFonts w:ascii="Cambria" w:hAnsi="Cambria" w:cs="Arial"/>
                <w:b/>
                <w:sz w:val="24"/>
                <w:szCs w:val="24"/>
              </w:rPr>
            </w:pPr>
            <w:r>
              <w:rPr>
                <w:rFonts w:ascii="Cambria" w:hAnsi="Cambria" w:cs="Arial"/>
                <w:b/>
                <w:sz w:val="24"/>
                <w:szCs w:val="24"/>
              </w:rPr>
              <w:t>Gospel</w:t>
            </w:r>
          </w:p>
        </w:tc>
        <w:tc>
          <w:tcPr>
            <w:tcW w:w="1701" w:type="dxa"/>
            <w:tcBorders>
              <w:top w:val="single" w:sz="4" w:space="0" w:color="auto"/>
              <w:left w:val="single" w:sz="4" w:space="0" w:color="auto"/>
              <w:bottom w:val="single" w:sz="4" w:space="0" w:color="auto"/>
              <w:right w:val="single" w:sz="4" w:space="0" w:color="auto"/>
            </w:tcBorders>
            <w:shd w:val="clear" w:color="auto" w:fill="FFC000"/>
            <w:hideMark/>
          </w:tcPr>
          <w:p w14:paraId="1B8A16D1" w14:textId="77777777" w:rsidR="00F4137A" w:rsidRDefault="00F4137A">
            <w:pPr>
              <w:rPr>
                <w:rFonts w:ascii="Cambria" w:hAnsi="Cambria" w:cs="Arial"/>
                <w:b/>
                <w:sz w:val="24"/>
                <w:szCs w:val="24"/>
              </w:rPr>
            </w:pPr>
            <w:r>
              <w:rPr>
                <w:rFonts w:ascii="Cambria" w:hAnsi="Cambria" w:cs="Arial"/>
                <w:b/>
                <w:sz w:val="24"/>
                <w:szCs w:val="24"/>
              </w:rPr>
              <w:t>Colour</w:t>
            </w:r>
          </w:p>
        </w:tc>
      </w:tr>
      <w:tr w:rsidR="00F4137A" w14:paraId="6F9933FC" w14:textId="77777777" w:rsidTr="00F4137A">
        <w:trPr>
          <w:trHeight w:val="757"/>
        </w:trPr>
        <w:tc>
          <w:tcPr>
            <w:tcW w:w="2268" w:type="dxa"/>
            <w:tcBorders>
              <w:top w:val="single" w:sz="4" w:space="0" w:color="auto"/>
              <w:left w:val="single" w:sz="4" w:space="0" w:color="auto"/>
              <w:bottom w:val="single" w:sz="4" w:space="0" w:color="auto"/>
              <w:right w:val="single" w:sz="4" w:space="0" w:color="auto"/>
            </w:tcBorders>
            <w:shd w:val="clear" w:color="auto" w:fill="FFC000"/>
            <w:hideMark/>
          </w:tcPr>
          <w:p w14:paraId="01727636" w14:textId="77777777" w:rsidR="00F4137A" w:rsidRDefault="00F4137A">
            <w:pPr>
              <w:rPr>
                <w:rFonts w:ascii="Cambria" w:hAnsi="Cambria" w:cs="Arial"/>
                <w:b/>
                <w:sz w:val="24"/>
                <w:szCs w:val="24"/>
              </w:rPr>
            </w:pPr>
            <w:r>
              <w:rPr>
                <w:rFonts w:ascii="Cambria" w:hAnsi="Cambria" w:cs="Arial"/>
                <w:b/>
                <w:sz w:val="24"/>
                <w:szCs w:val="24"/>
              </w:rPr>
              <w:t>7</w:t>
            </w:r>
            <w:r>
              <w:rPr>
                <w:rFonts w:ascii="Cambria" w:hAnsi="Cambria" w:cs="Arial"/>
                <w:b/>
                <w:sz w:val="24"/>
                <w:szCs w:val="24"/>
                <w:vertAlign w:val="superscript"/>
              </w:rPr>
              <w:t>th</w:t>
            </w:r>
            <w:r>
              <w:rPr>
                <w:rFonts w:ascii="Cambria" w:hAnsi="Cambria" w:cs="Arial"/>
                <w:b/>
                <w:sz w:val="24"/>
                <w:szCs w:val="24"/>
              </w:rPr>
              <w:t xml:space="preserve"> July</w:t>
            </w:r>
          </w:p>
          <w:p w14:paraId="1F2DA31A" w14:textId="77777777" w:rsidR="00F4137A" w:rsidRDefault="00F4137A">
            <w:pPr>
              <w:rPr>
                <w:rFonts w:ascii="Cambria" w:hAnsi="Cambria" w:cs="Arial"/>
                <w:b/>
                <w:sz w:val="24"/>
                <w:szCs w:val="24"/>
              </w:rPr>
            </w:pPr>
            <w:r>
              <w:rPr>
                <w:rFonts w:ascii="Cambria" w:hAnsi="Cambria" w:cs="Arial"/>
                <w:b/>
                <w:sz w:val="24"/>
                <w:szCs w:val="24"/>
              </w:rPr>
              <w:t>Trinity VI</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D6D9BD" w14:textId="77777777" w:rsidR="00F4137A" w:rsidRDefault="00F4137A">
            <w:pPr>
              <w:rPr>
                <w:rFonts w:ascii="Cambria" w:hAnsi="Cambria" w:cs="Arial"/>
                <w:bCs/>
                <w:sz w:val="24"/>
                <w:szCs w:val="24"/>
              </w:rPr>
            </w:pPr>
            <w:r>
              <w:rPr>
                <w:rFonts w:ascii="Cambria" w:hAnsi="Cambria" w:cs="Arial"/>
                <w:bCs/>
                <w:sz w:val="24"/>
                <w:szCs w:val="24"/>
              </w:rPr>
              <w:t>2 Corinthians 12.2-10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6BFCF8" w14:textId="77777777" w:rsidR="00F4137A" w:rsidRDefault="00F4137A">
            <w:pPr>
              <w:rPr>
                <w:rFonts w:ascii="Cambria" w:hAnsi="Cambria" w:cs="Arial"/>
                <w:bCs/>
                <w:sz w:val="24"/>
                <w:szCs w:val="24"/>
              </w:rPr>
            </w:pPr>
            <w:r>
              <w:rPr>
                <w:rFonts w:ascii="Cambria" w:hAnsi="Cambria" w:cs="Arial"/>
                <w:bCs/>
                <w:sz w:val="24"/>
                <w:szCs w:val="24"/>
              </w:rPr>
              <w:t>Mark 6.1-13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D47500" w14:textId="77777777" w:rsidR="00F4137A" w:rsidRDefault="00F4137A">
            <w:pPr>
              <w:rPr>
                <w:rFonts w:ascii="Cambria" w:hAnsi="Cambria" w:cs="Arial"/>
                <w:bCs/>
                <w:sz w:val="24"/>
                <w:szCs w:val="24"/>
              </w:rPr>
            </w:pPr>
            <w:r>
              <w:rPr>
                <w:rFonts w:ascii="Cambria" w:hAnsi="Cambria" w:cs="Arial"/>
                <w:bCs/>
                <w:sz w:val="24"/>
                <w:szCs w:val="24"/>
              </w:rPr>
              <w:t>Green</w:t>
            </w:r>
          </w:p>
        </w:tc>
      </w:tr>
      <w:tr w:rsidR="00F4137A" w14:paraId="6B17D2D6" w14:textId="77777777" w:rsidTr="00F4137A">
        <w:trPr>
          <w:trHeight w:val="757"/>
        </w:trPr>
        <w:tc>
          <w:tcPr>
            <w:tcW w:w="2268" w:type="dxa"/>
            <w:tcBorders>
              <w:top w:val="single" w:sz="4" w:space="0" w:color="auto"/>
              <w:left w:val="single" w:sz="4" w:space="0" w:color="auto"/>
              <w:bottom w:val="single" w:sz="4" w:space="0" w:color="auto"/>
              <w:right w:val="single" w:sz="4" w:space="0" w:color="auto"/>
            </w:tcBorders>
            <w:shd w:val="clear" w:color="auto" w:fill="FFC000"/>
            <w:hideMark/>
          </w:tcPr>
          <w:p w14:paraId="636C4ED5" w14:textId="77777777" w:rsidR="00F4137A" w:rsidRDefault="00F4137A">
            <w:pPr>
              <w:rPr>
                <w:rFonts w:ascii="Cambria" w:hAnsi="Cambria" w:cs="Arial"/>
                <w:b/>
                <w:sz w:val="24"/>
                <w:szCs w:val="24"/>
              </w:rPr>
            </w:pPr>
            <w:r>
              <w:rPr>
                <w:rFonts w:ascii="Cambria" w:hAnsi="Cambria" w:cs="Arial"/>
                <w:b/>
                <w:sz w:val="24"/>
                <w:szCs w:val="24"/>
              </w:rPr>
              <w:t>14</w:t>
            </w:r>
            <w:r>
              <w:rPr>
                <w:rFonts w:ascii="Cambria" w:hAnsi="Cambria" w:cs="Arial"/>
                <w:b/>
                <w:sz w:val="24"/>
                <w:szCs w:val="24"/>
                <w:vertAlign w:val="superscript"/>
              </w:rPr>
              <w:t>th</w:t>
            </w:r>
            <w:r>
              <w:rPr>
                <w:rFonts w:ascii="Cambria" w:hAnsi="Cambria" w:cs="Arial"/>
                <w:b/>
                <w:sz w:val="24"/>
                <w:szCs w:val="24"/>
              </w:rPr>
              <w:t xml:space="preserve"> July</w:t>
            </w:r>
          </w:p>
          <w:p w14:paraId="4D192269" w14:textId="77777777" w:rsidR="00F4137A" w:rsidRDefault="00F4137A">
            <w:pPr>
              <w:rPr>
                <w:rFonts w:ascii="Cambria" w:hAnsi="Cambria" w:cs="Arial"/>
                <w:b/>
                <w:sz w:val="24"/>
                <w:szCs w:val="24"/>
              </w:rPr>
            </w:pPr>
            <w:r>
              <w:rPr>
                <w:rFonts w:ascii="Cambria" w:hAnsi="Cambria" w:cs="Arial"/>
                <w:b/>
                <w:sz w:val="24"/>
                <w:szCs w:val="24"/>
              </w:rPr>
              <w:t>Trinity VII</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49F899" w14:textId="77777777" w:rsidR="00F4137A" w:rsidRDefault="00F4137A">
            <w:pPr>
              <w:rPr>
                <w:rFonts w:ascii="Cambria" w:hAnsi="Cambria" w:cs="Arial"/>
                <w:bCs/>
                <w:sz w:val="24"/>
                <w:szCs w:val="24"/>
              </w:rPr>
            </w:pPr>
            <w:r>
              <w:rPr>
                <w:rFonts w:ascii="Cambria" w:hAnsi="Cambria" w:cs="Arial"/>
                <w:bCs/>
                <w:sz w:val="24"/>
                <w:szCs w:val="24"/>
              </w:rPr>
              <w:t>Ephesians 1.3-14</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D2F959" w14:textId="77777777" w:rsidR="00F4137A" w:rsidRDefault="00F4137A">
            <w:pPr>
              <w:rPr>
                <w:rFonts w:ascii="Cambria" w:hAnsi="Cambria" w:cs="Arial"/>
                <w:bCs/>
                <w:sz w:val="24"/>
                <w:szCs w:val="24"/>
              </w:rPr>
            </w:pPr>
            <w:r>
              <w:rPr>
                <w:rFonts w:ascii="Cambria" w:hAnsi="Cambria" w:cs="Arial"/>
                <w:bCs/>
                <w:sz w:val="24"/>
                <w:szCs w:val="24"/>
              </w:rPr>
              <w:t>Mark 6.14-29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B49729" w14:textId="77777777" w:rsidR="00F4137A" w:rsidRDefault="00F4137A">
            <w:pPr>
              <w:rPr>
                <w:rFonts w:ascii="Cambria" w:hAnsi="Cambria" w:cs="Arial"/>
                <w:bCs/>
                <w:sz w:val="24"/>
                <w:szCs w:val="24"/>
              </w:rPr>
            </w:pPr>
            <w:r>
              <w:rPr>
                <w:rFonts w:ascii="Cambria" w:hAnsi="Cambria" w:cs="Arial"/>
                <w:bCs/>
                <w:sz w:val="24"/>
                <w:szCs w:val="24"/>
              </w:rPr>
              <w:t>Green</w:t>
            </w:r>
          </w:p>
        </w:tc>
      </w:tr>
      <w:tr w:rsidR="00F4137A" w14:paraId="4288AC22" w14:textId="77777777" w:rsidTr="00F4137A">
        <w:trPr>
          <w:trHeight w:val="757"/>
        </w:trPr>
        <w:tc>
          <w:tcPr>
            <w:tcW w:w="2268" w:type="dxa"/>
            <w:tcBorders>
              <w:top w:val="single" w:sz="4" w:space="0" w:color="auto"/>
              <w:left w:val="single" w:sz="4" w:space="0" w:color="auto"/>
              <w:bottom w:val="single" w:sz="4" w:space="0" w:color="auto"/>
              <w:right w:val="single" w:sz="4" w:space="0" w:color="auto"/>
            </w:tcBorders>
            <w:shd w:val="clear" w:color="auto" w:fill="FFC000"/>
            <w:hideMark/>
          </w:tcPr>
          <w:p w14:paraId="0C005EDF" w14:textId="77777777" w:rsidR="00F4137A" w:rsidRDefault="00F4137A">
            <w:pPr>
              <w:rPr>
                <w:rFonts w:ascii="Cambria" w:hAnsi="Cambria" w:cs="Arial"/>
                <w:b/>
                <w:sz w:val="24"/>
                <w:szCs w:val="24"/>
              </w:rPr>
            </w:pPr>
            <w:r>
              <w:rPr>
                <w:rFonts w:ascii="Cambria" w:hAnsi="Cambria" w:cs="Arial"/>
                <w:b/>
                <w:sz w:val="24"/>
                <w:szCs w:val="24"/>
              </w:rPr>
              <w:t>21</w:t>
            </w:r>
            <w:r>
              <w:rPr>
                <w:rFonts w:ascii="Cambria" w:hAnsi="Cambria" w:cs="Arial"/>
                <w:b/>
                <w:sz w:val="24"/>
                <w:szCs w:val="24"/>
                <w:vertAlign w:val="superscript"/>
              </w:rPr>
              <w:t>st</w:t>
            </w:r>
            <w:r>
              <w:rPr>
                <w:rFonts w:ascii="Cambria" w:hAnsi="Cambria" w:cs="Arial"/>
                <w:b/>
                <w:sz w:val="24"/>
                <w:szCs w:val="24"/>
              </w:rPr>
              <w:t xml:space="preserve"> July</w:t>
            </w:r>
          </w:p>
          <w:p w14:paraId="05443FB2" w14:textId="77777777" w:rsidR="00F4137A" w:rsidRDefault="00F4137A">
            <w:pPr>
              <w:rPr>
                <w:rFonts w:ascii="Cambria" w:hAnsi="Cambria" w:cs="Arial"/>
                <w:b/>
                <w:sz w:val="24"/>
                <w:szCs w:val="24"/>
              </w:rPr>
            </w:pPr>
            <w:r>
              <w:rPr>
                <w:rFonts w:ascii="Cambria" w:hAnsi="Cambria" w:cs="Arial"/>
                <w:b/>
                <w:sz w:val="24"/>
                <w:szCs w:val="24"/>
              </w:rPr>
              <w:t>Trinity VIII</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4C495C" w14:textId="77777777" w:rsidR="00F4137A" w:rsidRDefault="00F4137A">
            <w:pPr>
              <w:rPr>
                <w:rFonts w:ascii="Cambria" w:hAnsi="Cambria" w:cs="Arial"/>
                <w:bCs/>
                <w:sz w:val="24"/>
                <w:szCs w:val="24"/>
              </w:rPr>
            </w:pPr>
            <w:r>
              <w:rPr>
                <w:rFonts w:ascii="Cambria" w:hAnsi="Cambria" w:cs="Arial"/>
                <w:bCs/>
                <w:sz w:val="24"/>
                <w:szCs w:val="24"/>
              </w:rPr>
              <w:t>Ephesians 2.11-end</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A72304" w14:textId="77777777" w:rsidR="00F4137A" w:rsidRDefault="00F4137A">
            <w:pPr>
              <w:rPr>
                <w:rFonts w:ascii="Cambria" w:hAnsi="Cambria" w:cs="Arial"/>
                <w:bCs/>
                <w:sz w:val="24"/>
                <w:szCs w:val="24"/>
              </w:rPr>
            </w:pPr>
            <w:r>
              <w:rPr>
                <w:rFonts w:ascii="Cambria" w:hAnsi="Cambria" w:cs="Arial"/>
                <w:bCs/>
                <w:sz w:val="24"/>
                <w:szCs w:val="24"/>
              </w:rPr>
              <w:t>Mark 6.30-34;53-end</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F72D11" w14:textId="77777777" w:rsidR="00F4137A" w:rsidRDefault="00F4137A">
            <w:pPr>
              <w:rPr>
                <w:rFonts w:ascii="Cambria" w:hAnsi="Cambria" w:cs="Arial"/>
                <w:bCs/>
                <w:sz w:val="24"/>
                <w:szCs w:val="24"/>
              </w:rPr>
            </w:pPr>
            <w:r>
              <w:rPr>
                <w:rFonts w:ascii="Cambria" w:hAnsi="Cambria" w:cs="Arial"/>
                <w:bCs/>
                <w:sz w:val="24"/>
                <w:szCs w:val="24"/>
              </w:rPr>
              <w:t>Green</w:t>
            </w:r>
          </w:p>
        </w:tc>
      </w:tr>
      <w:tr w:rsidR="00F4137A" w14:paraId="0B07C8B7" w14:textId="77777777" w:rsidTr="00F4137A">
        <w:trPr>
          <w:trHeight w:val="757"/>
        </w:trPr>
        <w:tc>
          <w:tcPr>
            <w:tcW w:w="2268" w:type="dxa"/>
            <w:tcBorders>
              <w:top w:val="single" w:sz="4" w:space="0" w:color="auto"/>
              <w:left w:val="single" w:sz="4" w:space="0" w:color="auto"/>
              <w:bottom w:val="single" w:sz="4" w:space="0" w:color="auto"/>
              <w:right w:val="single" w:sz="4" w:space="0" w:color="auto"/>
            </w:tcBorders>
            <w:shd w:val="clear" w:color="auto" w:fill="FFC000"/>
            <w:hideMark/>
          </w:tcPr>
          <w:p w14:paraId="10406EB8" w14:textId="77777777" w:rsidR="00F4137A" w:rsidRDefault="00F4137A">
            <w:pPr>
              <w:rPr>
                <w:rFonts w:ascii="Cambria" w:hAnsi="Cambria" w:cs="Arial"/>
                <w:b/>
                <w:sz w:val="24"/>
                <w:szCs w:val="24"/>
              </w:rPr>
            </w:pPr>
            <w:r>
              <w:rPr>
                <w:rFonts w:ascii="Cambria" w:hAnsi="Cambria" w:cs="Arial"/>
                <w:b/>
                <w:sz w:val="24"/>
                <w:szCs w:val="24"/>
              </w:rPr>
              <w:t>28</w:t>
            </w:r>
            <w:r>
              <w:rPr>
                <w:rFonts w:ascii="Cambria" w:hAnsi="Cambria" w:cs="Arial"/>
                <w:b/>
                <w:sz w:val="24"/>
                <w:szCs w:val="24"/>
                <w:vertAlign w:val="superscript"/>
              </w:rPr>
              <w:t>th</w:t>
            </w:r>
            <w:r>
              <w:rPr>
                <w:rFonts w:ascii="Cambria" w:hAnsi="Cambria" w:cs="Arial"/>
                <w:b/>
                <w:sz w:val="24"/>
                <w:szCs w:val="24"/>
              </w:rPr>
              <w:t xml:space="preserve"> July</w:t>
            </w:r>
          </w:p>
          <w:p w14:paraId="12E43E92" w14:textId="77777777" w:rsidR="00F4137A" w:rsidRDefault="00F4137A">
            <w:pPr>
              <w:rPr>
                <w:rFonts w:ascii="Cambria" w:hAnsi="Cambria" w:cs="Arial"/>
                <w:b/>
                <w:sz w:val="24"/>
                <w:szCs w:val="24"/>
              </w:rPr>
            </w:pPr>
            <w:r>
              <w:rPr>
                <w:rFonts w:ascii="Cambria" w:hAnsi="Cambria" w:cs="Arial"/>
                <w:b/>
                <w:sz w:val="24"/>
                <w:szCs w:val="24"/>
              </w:rPr>
              <w:t>Trinity IX</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412394" w14:textId="77777777" w:rsidR="00F4137A" w:rsidRDefault="00F4137A">
            <w:pPr>
              <w:rPr>
                <w:rFonts w:ascii="Cambria" w:hAnsi="Cambria" w:cs="Arial"/>
                <w:bCs/>
                <w:sz w:val="24"/>
                <w:szCs w:val="24"/>
              </w:rPr>
            </w:pPr>
            <w:r>
              <w:rPr>
                <w:rFonts w:ascii="Cambria" w:hAnsi="Cambria" w:cs="Arial"/>
                <w:bCs/>
                <w:sz w:val="24"/>
                <w:szCs w:val="24"/>
              </w:rPr>
              <w:t>Ephesians 3.14-end</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FEDBFA" w14:textId="77777777" w:rsidR="00F4137A" w:rsidRDefault="00F4137A">
            <w:pPr>
              <w:rPr>
                <w:rFonts w:ascii="Cambria" w:hAnsi="Cambria" w:cs="Arial"/>
                <w:bCs/>
                <w:sz w:val="24"/>
                <w:szCs w:val="24"/>
              </w:rPr>
            </w:pPr>
            <w:r>
              <w:rPr>
                <w:rFonts w:ascii="Cambria" w:hAnsi="Cambria" w:cs="Arial"/>
                <w:bCs/>
                <w:sz w:val="24"/>
                <w:szCs w:val="24"/>
              </w:rPr>
              <w:t>John 6.1-21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49DF48" w14:textId="77777777" w:rsidR="00F4137A" w:rsidRDefault="00F4137A">
            <w:pPr>
              <w:rPr>
                <w:rFonts w:ascii="Cambria" w:hAnsi="Cambria" w:cs="Arial"/>
                <w:bCs/>
                <w:sz w:val="24"/>
                <w:szCs w:val="24"/>
              </w:rPr>
            </w:pPr>
            <w:r>
              <w:rPr>
                <w:rFonts w:ascii="Cambria" w:hAnsi="Cambria" w:cs="Arial"/>
                <w:bCs/>
                <w:sz w:val="24"/>
                <w:szCs w:val="24"/>
              </w:rPr>
              <w:t>Green</w:t>
            </w:r>
          </w:p>
        </w:tc>
      </w:tr>
      <w:bookmarkEnd w:id="0"/>
    </w:tbl>
    <w:p w14:paraId="44ABDC30" w14:textId="77777777" w:rsidR="00F4137A" w:rsidRDefault="00F4137A" w:rsidP="00F4137A">
      <w:pPr>
        <w:rPr>
          <w:rFonts w:ascii="Cambria" w:hAnsi="Cambria" w:cstheme="minorHAnsi"/>
          <w:b/>
          <w:sz w:val="28"/>
          <w:szCs w:val="28"/>
        </w:rPr>
      </w:pPr>
    </w:p>
    <w:p w14:paraId="53199767" w14:textId="77777777" w:rsidR="00C63BC0" w:rsidRDefault="00C638DB" w:rsidP="00C638DB">
      <w:pPr>
        <w:jc w:val="center"/>
        <w:rPr>
          <w:b/>
          <w:bCs/>
          <w:sz w:val="40"/>
          <w:szCs w:val="40"/>
        </w:rPr>
      </w:pPr>
      <w:r w:rsidRPr="00C63BC0">
        <w:rPr>
          <w:b/>
          <w:bCs/>
          <w:sz w:val="40"/>
          <w:szCs w:val="40"/>
        </w:rPr>
        <w:t xml:space="preserve">Occasional Offices in the Benefice </w:t>
      </w:r>
    </w:p>
    <w:p w14:paraId="4DB5FF9F" w14:textId="507C7ECE" w:rsidR="00C638DB" w:rsidRPr="00C63BC0" w:rsidRDefault="00C638DB" w:rsidP="00C638DB">
      <w:pPr>
        <w:jc w:val="center"/>
        <w:rPr>
          <w:b/>
          <w:bCs/>
          <w:sz w:val="40"/>
          <w:szCs w:val="40"/>
        </w:rPr>
      </w:pPr>
      <w:r w:rsidRPr="00C63BC0">
        <w:rPr>
          <w:b/>
          <w:bCs/>
          <w:sz w:val="40"/>
          <w:szCs w:val="40"/>
        </w:rPr>
        <w:t xml:space="preserve">during May and June 2024 </w:t>
      </w:r>
    </w:p>
    <w:p w14:paraId="5A1C4908" w14:textId="77777777" w:rsidR="00C638DB" w:rsidRPr="002C7DEC" w:rsidRDefault="00C638DB" w:rsidP="00C638DB">
      <w:pPr>
        <w:ind w:left="1440" w:hanging="1440"/>
        <w:rPr>
          <w:b/>
          <w:bCs/>
          <w:sz w:val="28"/>
          <w:szCs w:val="28"/>
        </w:rPr>
      </w:pPr>
      <w:r w:rsidRPr="002C7DEC">
        <w:rPr>
          <w:b/>
          <w:bCs/>
          <w:sz w:val="28"/>
          <w:szCs w:val="28"/>
        </w:rPr>
        <w:t>Baptisms</w:t>
      </w:r>
    </w:p>
    <w:p w14:paraId="0A2AA2AF" w14:textId="77777777" w:rsidR="00C638DB" w:rsidRDefault="00C638DB" w:rsidP="00C638DB">
      <w:pPr>
        <w:ind w:left="1440" w:hanging="1440"/>
        <w:jc w:val="center"/>
        <w:rPr>
          <w:i/>
          <w:iCs/>
          <w:sz w:val="24"/>
          <w:szCs w:val="24"/>
        </w:rPr>
      </w:pPr>
      <w:r w:rsidRPr="001E7581">
        <w:rPr>
          <w:i/>
          <w:iCs/>
          <w:sz w:val="24"/>
          <w:szCs w:val="24"/>
        </w:rPr>
        <w:t>‘Today God has touched you with his love and given you a place among his people’</w:t>
      </w:r>
    </w:p>
    <w:p w14:paraId="20AFC0D5" w14:textId="77777777" w:rsidR="00C638DB" w:rsidRPr="00B208D2" w:rsidRDefault="00C638DB" w:rsidP="00C638DB">
      <w:pPr>
        <w:ind w:left="1440" w:hanging="1440"/>
        <w:rPr>
          <w:sz w:val="24"/>
          <w:szCs w:val="24"/>
        </w:rPr>
      </w:pPr>
      <w:r>
        <w:rPr>
          <w:sz w:val="24"/>
          <w:szCs w:val="24"/>
        </w:rPr>
        <w:t>2</w:t>
      </w:r>
      <w:r w:rsidRPr="00B208D2">
        <w:rPr>
          <w:sz w:val="24"/>
          <w:szCs w:val="24"/>
          <w:vertAlign w:val="superscript"/>
        </w:rPr>
        <w:t>nd</w:t>
      </w:r>
      <w:r>
        <w:rPr>
          <w:sz w:val="24"/>
          <w:szCs w:val="24"/>
        </w:rPr>
        <w:t xml:space="preserve"> June</w:t>
      </w:r>
      <w:r>
        <w:rPr>
          <w:sz w:val="24"/>
          <w:szCs w:val="24"/>
        </w:rPr>
        <w:tab/>
        <w:t xml:space="preserve">Freddie Knight-Farmer, son of Matthew Knight and Nicole Farmer at St Mary’s, </w:t>
      </w:r>
      <w:proofErr w:type="spellStart"/>
      <w:r>
        <w:rPr>
          <w:sz w:val="24"/>
          <w:szCs w:val="24"/>
        </w:rPr>
        <w:t>Beenham</w:t>
      </w:r>
      <w:proofErr w:type="spellEnd"/>
    </w:p>
    <w:p w14:paraId="11857A22" w14:textId="77777777" w:rsidR="00C638DB" w:rsidRPr="001E7581" w:rsidRDefault="00C638DB" w:rsidP="00C638DB">
      <w:pPr>
        <w:rPr>
          <w:sz w:val="24"/>
          <w:szCs w:val="24"/>
        </w:rPr>
      </w:pPr>
    </w:p>
    <w:p w14:paraId="48AB1A28" w14:textId="77777777" w:rsidR="00C638DB" w:rsidRDefault="00C638DB" w:rsidP="00C638DB">
      <w:pPr>
        <w:rPr>
          <w:b/>
          <w:bCs/>
          <w:sz w:val="28"/>
          <w:szCs w:val="28"/>
        </w:rPr>
      </w:pPr>
      <w:r w:rsidRPr="00606631">
        <w:rPr>
          <w:b/>
          <w:bCs/>
          <w:sz w:val="28"/>
          <w:szCs w:val="28"/>
        </w:rPr>
        <w:t xml:space="preserve">Weddings </w:t>
      </w:r>
    </w:p>
    <w:p w14:paraId="67174606" w14:textId="77777777" w:rsidR="00C638DB" w:rsidRDefault="00C638DB" w:rsidP="00C638DB">
      <w:pPr>
        <w:jc w:val="center"/>
        <w:rPr>
          <w:i/>
          <w:iCs/>
          <w:sz w:val="24"/>
          <w:szCs w:val="24"/>
        </w:rPr>
      </w:pPr>
      <w:r w:rsidRPr="00606631">
        <w:rPr>
          <w:i/>
          <w:iCs/>
          <w:sz w:val="24"/>
          <w:szCs w:val="24"/>
        </w:rPr>
        <w:t>‘And now faith, hope, and love abide, these three: and the greatest of these is love’</w:t>
      </w:r>
    </w:p>
    <w:p w14:paraId="02E637B0" w14:textId="77777777" w:rsidR="00C638DB" w:rsidRDefault="00C638DB" w:rsidP="00C638DB">
      <w:pPr>
        <w:rPr>
          <w:sz w:val="24"/>
          <w:szCs w:val="24"/>
        </w:rPr>
      </w:pPr>
      <w:r>
        <w:rPr>
          <w:sz w:val="24"/>
          <w:szCs w:val="24"/>
        </w:rPr>
        <w:t>23</w:t>
      </w:r>
      <w:r w:rsidRPr="00B208D2">
        <w:rPr>
          <w:sz w:val="24"/>
          <w:szCs w:val="24"/>
          <w:vertAlign w:val="superscript"/>
        </w:rPr>
        <w:t>rd</w:t>
      </w:r>
      <w:r>
        <w:rPr>
          <w:sz w:val="24"/>
          <w:szCs w:val="24"/>
        </w:rPr>
        <w:t xml:space="preserve"> May</w:t>
      </w:r>
      <w:r>
        <w:rPr>
          <w:sz w:val="24"/>
          <w:szCs w:val="24"/>
        </w:rPr>
        <w:tab/>
        <w:t xml:space="preserve">Kurt Wilson-Luck and Abigail Birch at St Nicholas, </w:t>
      </w:r>
      <w:proofErr w:type="spellStart"/>
      <w:r>
        <w:rPr>
          <w:sz w:val="24"/>
          <w:szCs w:val="24"/>
        </w:rPr>
        <w:t>Wasing</w:t>
      </w:r>
      <w:proofErr w:type="spellEnd"/>
    </w:p>
    <w:p w14:paraId="54F316CE" w14:textId="77777777" w:rsidR="00C638DB" w:rsidRDefault="00C638DB" w:rsidP="00C638DB">
      <w:pPr>
        <w:rPr>
          <w:sz w:val="24"/>
          <w:szCs w:val="24"/>
        </w:rPr>
      </w:pPr>
      <w:r>
        <w:rPr>
          <w:sz w:val="24"/>
          <w:szCs w:val="24"/>
        </w:rPr>
        <w:t>24</w:t>
      </w:r>
      <w:r w:rsidRPr="00B208D2">
        <w:rPr>
          <w:sz w:val="24"/>
          <w:szCs w:val="24"/>
          <w:vertAlign w:val="superscript"/>
        </w:rPr>
        <w:t>th</w:t>
      </w:r>
      <w:r>
        <w:rPr>
          <w:sz w:val="24"/>
          <w:szCs w:val="24"/>
        </w:rPr>
        <w:t xml:space="preserve"> May</w:t>
      </w:r>
      <w:r>
        <w:rPr>
          <w:sz w:val="24"/>
          <w:szCs w:val="24"/>
        </w:rPr>
        <w:tab/>
        <w:t xml:space="preserve">Curtis Robertson and Stephanie Smith at St Matthew’s, </w:t>
      </w:r>
      <w:proofErr w:type="spellStart"/>
      <w:r>
        <w:rPr>
          <w:sz w:val="24"/>
          <w:szCs w:val="24"/>
        </w:rPr>
        <w:t>Midgham</w:t>
      </w:r>
      <w:proofErr w:type="spellEnd"/>
    </w:p>
    <w:p w14:paraId="0CBEBBB3" w14:textId="77777777" w:rsidR="00C638DB" w:rsidRDefault="00C638DB" w:rsidP="00C638DB">
      <w:pPr>
        <w:rPr>
          <w:sz w:val="24"/>
          <w:szCs w:val="24"/>
        </w:rPr>
      </w:pPr>
      <w:r>
        <w:rPr>
          <w:sz w:val="24"/>
          <w:szCs w:val="24"/>
        </w:rPr>
        <w:t>28</w:t>
      </w:r>
      <w:r w:rsidRPr="00B208D2">
        <w:rPr>
          <w:sz w:val="24"/>
          <w:szCs w:val="24"/>
          <w:vertAlign w:val="superscript"/>
        </w:rPr>
        <w:t>th</w:t>
      </w:r>
      <w:r>
        <w:rPr>
          <w:sz w:val="24"/>
          <w:szCs w:val="24"/>
        </w:rPr>
        <w:t xml:space="preserve"> May</w:t>
      </w:r>
      <w:r>
        <w:rPr>
          <w:sz w:val="24"/>
          <w:szCs w:val="24"/>
        </w:rPr>
        <w:tab/>
        <w:t xml:space="preserve">Daniel Manning and Emily Harrison at St Nicholas, </w:t>
      </w:r>
      <w:proofErr w:type="spellStart"/>
      <w:r>
        <w:rPr>
          <w:sz w:val="24"/>
          <w:szCs w:val="24"/>
        </w:rPr>
        <w:t>Wasing</w:t>
      </w:r>
      <w:proofErr w:type="spellEnd"/>
    </w:p>
    <w:p w14:paraId="0C338ADC" w14:textId="77777777" w:rsidR="00C638DB" w:rsidRDefault="00C638DB" w:rsidP="00C638DB">
      <w:pPr>
        <w:rPr>
          <w:sz w:val="24"/>
          <w:szCs w:val="24"/>
        </w:rPr>
      </w:pPr>
      <w:r>
        <w:rPr>
          <w:sz w:val="24"/>
          <w:szCs w:val="24"/>
        </w:rPr>
        <w:t>1</w:t>
      </w:r>
      <w:r w:rsidRPr="00B208D2">
        <w:rPr>
          <w:sz w:val="24"/>
          <w:szCs w:val="24"/>
          <w:vertAlign w:val="superscript"/>
        </w:rPr>
        <w:t>st</w:t>
      </w:r>
      <w:r>
        <w:rPr>
          <w:sz w:val="24"/>
          <w:szCs w:val="24"/>
        </w:rPr>
        <w:t xml:space="preserve"> June</w:t>
      </w:r>
      <w:r>
        <w:rPr>
          <w:sz w:val="24"/>
          <w:szCs w:val="24"/>
        </w:rPr>
        <w:tab/>
        <w:t xml:space="preserve">Blessing of James Heward and Megan Ward at St Peter’s, </w:t>
      </w:r>
      <w:proofErr w:type="spellStart"/>
      <w:r>
        <w:rPr>
          <w:sz w:val="24"/>
          <w:szCs w:val="24"/>
        </w:rPr>
        <w:t>Woolhampton</w:t>
      </w:r>
      <w:proofErr w:type="spellEnd"/>
    </w:p>
    <w:p w14:paraId="3062E2AE" w14:textId="77777777" w:rsidR="00C638DB" w:rsidRDefault="00C638DB" w:rsidP="00C638DB">
      <w:pPr>
        <w:rPr>
          <w:sz w:val="24"/>
          <w:szCs w:val="24"/>
        </w:rPr>
      </w:pPr>
      <w:r>
        <w:rPr>
          <w:sz w:val="24"/>
          <w:szCs w:val="24"/>
        </w:rPr>
        <w:lastRenderedPageBreak/>
        <w:t>1</w:t>
      </w:r>
      <w:r w:rsidRPr="00B208D2">
        <w:rPr>
          <w:sz w:val="24"/>
          <w:szCs w:val="24"/>
          <w:vertAlign w:val="superscript"/>
        </w:rPr>
        <w:t>st</w:t>
      </w:r>
      <w:r>
        <w:rPr>
          <w:sz w:val="24"/>
          <w:szCs w:val="24"/>
        </w:rPr>
        <w:t xml:space="preserve"> June</w:t>
      </w:r>
      <w:r>
        <w:rPr>
          <w:sz w:val="24"/>
          <w:szCs w:val="24"/>
        </w:rPr>
        <w:tab/>
        <w:t xml:space="preserve">Angue Millen and Alice </w:t>
      </w:r>
      <w:proofErr w:type="spellStart"/>
      <w:r>
        <w:rPr>
          <w:sz w:val="24"/>
          <w:szCs w:val="24"/>
        </w:rPr>
        <w:t>Wallwark</w:t>
      </w:r>
      <w:proofErr w:type="spellEnd"/>
      <w:r>
        <w:rPr>
          <w:sz w:val="24"/>
          <w:szCs w:val="24"/>
        </w:rPr>
        <w:t xml:space="preserve"> at St Nicolas, </w:t>
      </w:r>
      <w:proofErr w:type="spellStart"/>
      <w:r>
        <w:rPr>
          <w:sz w:val="24"/>
          <w:szCs w:val="24"/>
        </w:rPr>
        <w:t>Wasing</w:t>
      </w:r>
      <w:proofErr w:type="spellEnd"/>
    </w:p>
    <w:p w14:paraId="5C9EEEFF" w14:textId="77777777" w:rsidR="00C638DB" w:rsidRDefault="00C638DB" w:rsidP="00C638DB">
      <w:pPr>
        <w:rPr>
          <w:sz w:val="24"/>
          <w:szCs w:val="24"/>
        </w:rPr>
      </w:pPr>
      <w:r>
        <w:rPr>
          <w:sz w:val="24"/>
          <w:szCs w:val="24"/>
        </w:rPr>
        <w:t>22</w:t>
      </w:r>
      <w:r w:rsidRPr="00B208D2">
        <w:rPr>
          <w:sz w:val="24"/>
          <w:szCs w:val="24"/>
          <w:vertAlign w:val="superscript"/>
        </w:rPr>
        <w:t>nd</w:t>
      </w:r>
      <w:r>
        <w:rPr>
          <w:sz w:val="24"/>
          <w:szCs w:val="24"/>
        </w:rPr>
        <w:t xml:space="preserve"> June</w:t>
      </w:r>
      <w:r>
        <w:rPr>
          <w:sz w:val="24"/>
          <w:szCs w:val="24"/>
        </w:rPr>
        <w:tab/>
        <w:t xml:space="preserve">Arron Gorman and Utopia </w:t>
      </w:r>
      <w:proofErr w:type="spellStart"/>
      <w:r>
        <w:rPr>
          <w:sz w:val="24"/>
          <w:szCs w:val="24"/>
        </w:rPr>
        <w:t>Adaway</w:t>
      </w:r>
      <w:proofErr w:type="spellEnd"/>
      <w:r>
        <w:rPr>
          <w:sz w:val="24"/>
          <w:szCs w:val="24"/>
        </w:rPr>
        <w:t xml:space="preserve"> at St Mary’s, </w:t>
      </w:r>
      <w:proofErr w:type="spellStart"/>
      <w:r>
        <w:rPr>
          <w:sz w:val="24"/>
          <w:szCs w:val="24"/>
        </w:rPr>
        <w:t>Beenham</w:t>
      </w:r>
      <w:proofErr w:type="spellEnd"/>
    </w:p>
    <w:p w14:paraId="584398E8" w14:textId="77777777" w:rsidR="00C638DB" w:rsidRPr="00B208D2" w:rsidRDefault="00C638DB" w:rsidP="00C638DB">
      <w:pPr>
        <w:rPr>
          <w:sz w:val="24"/>
          <w:szCs w:val="24"/>
        </w:rPr>
      </w:pPr>
      <w:r>
        <w:rPr>
          <w:sz w:val="24"/>
          <w:szCs w:val="24"/>
        </w:rPr>
        <w:t>22</w:t>
      </w:r>
      <w:r w:rsidRPr="00B208D2">
        <w:rPr>
          <w:sz w:val="24"/>
          <w:szCs w:val="24"/>
          <w:vertAlign w:val="superscript"/>
        </w:rPr>
        <w:t>nd</w:t>
      </w:r>
      <w:r>
        <w:rPr>
          <w:sz w:val="24"/>
          <w:szCs w:val="24"/>
        </w:rPr>
        <w:t xml:space="preserve"> June</w:t>
      </w:r>
      <w:r>
        <w:rPr>
          <w:sz w:val="24"/>
          <w:szCs w:val="24"/>
        </w:rPr>
        <w:tab/>
        <w:t xml:space="preserve">Jamie Allen and Polly Stockton at St Nicholas, </w:t>
      </w:r>
      <w:proofErr w:type="spellStart"/>
      <w:r>
        <w:rPr>
          <w:sz w:val="24"/>
          <w:szCs w:val="24"/>
        </w:rPr>
        <w:t>Wasing</w:t>
      </w:r>
      <w:proofErr w:type="spellEnd"/>
    </w:p>
    <w:p w14:paraId="344DE82E" w14:textId="77777777" w:rsidR="00C638DB" w:rsidRDefault="00C638DB" w:rsidP="00C638DB">
      <w:pPr>
        <w:jc w:val="center"/>
        <w:rPr>
          <w:i/>
          <w:iCs/>
          <w:sz w:val="24"/>
          <w:szCs w:val="24"/>
        </w:rPr>
      </w:pPr>
    </w:p>
    <w:p w14:paraId="2BD0F5C5" w14:textId="77777777" w:rsidR="00C638DB" w:rsidRDefault="00C638DB" w:rsidP="00C638DB">
      <w:pPr>
        <w:rPr>
          <w:b/>
          <w:bCs/>
          <w:sz w:val="28"/>
          <w:szCs w:val="28"/>
        </w:rPr>
      </w:pPr>
      <w:r w:rsidRPr="006D7BBA">
        <w:rPr>
          <w:b/>
          <w:bCs/>
          <w:sz w:val="28"/>
          <w:szCs w:val="28"/>
        </w:rPr>
        <w:t xml:space="preserve">Funerals and Burial of Ashes </w:t>
      </w:r>
    </w:p>
    <w:p w14:paraId="0A713DDE" w14:textId="77777777" w:rsidR="00C638DB" w:rsidRDefault="00C638DB" w:rsidP="00C638DB">
      <w:pPr>
        <w:ind w:left="1440" w:hanging="1440"/>
        <w:jc w:val="center"/>
        <w:rPr>
          <w:rFonts w:ascii="Arial" w:hAnsi="Arial" w:cs="Arial"/>
          <w:i/>
          <w:iCs/>
          <w:sz w:val="24"/>
          <w:szCs w:val="24"/>
        </w:rPr>
      </w:pPr>
      <w:r w:rsidRPr="006D7BBA">
        <w:rPr>
          <w:rFonts w:ascii="Arial" w:hAnsi="Arial" w:cs="Arial"/>
          <w:i/>
          <w:iCs/>
          <w:sz w:val="24"/>
          <w:szCs w:val="24"/>
        </w:rPr>
        <w:t>‘I am the resurrection and the life,’ says the Lord.</w:t>
      </w:r>
    </w:p>
    <w:p w14:paraId="355F2313" w14:textId="77777777" w:rsidR="00C638DB" w:rsidRDefault="00C638DB" w:rsidP="00C638DB">
      <w:pPr>
        <w:ind w:left="1440" w:hanging="1440"/>
        <w:rPr>
          <w:rFonts w:ascii="Calibri" w:hAnsi="Calibri" w:cs="Calibri"/>
          <w:sz w:val="24"/>
          <w:szCs w:val="24"/>
        </w:rPr>
      </w:pPr>
      <w:r w:rsidRPr="00B208D2">
        <w:rPr>
          <w:rFonts w:ascii="Calibri" w:hAnsi="Calibri" w:cs="Calibri"/>
          <w:sz w:val="24"/>
          <w:szCs w:val="24"/>
        </w:rPr>
        <w:t>21</w:t>
      </w:r>
      <w:r w:rsidRPr="00B208D2">
        <w:rPr>
          <w:rFonts w:ascii="Calibri" w:hAnsi="Calibri" w:cs="Calibri"/>
          <w:sz w:val="24"/>
          <w:szCs w:val="24"/>
          <w:vertAlign w:val="superscript"/>
        </w:rPr>
        <w:t>st</w:t>
      </w:r>
      <w:r w:rsidRPr="00B208D2">
        <w:rPr>
          <w:rFonts w:ascii="Calibri" w:hAnsi="Calibri" w:cs="Calibri"/>
          <w:sz w:val="24"/>
          <w:szCs w:val="24"/>
        </w:rPr>
        <w:t xml:space="preserve"> May</w:t>
      </w:r>
      <w:r>
        <w:rPr>
          <w:rFonts w:ascii="Calibri" w:hAnsi="Calibri" w:cs="Calibri"/>
          <w:sz w:val="24"/>
          <w:szCs w:val="24"/>
        </w:rPr>
        <w:tab/>
        <w:t>Burial of Ashes of David Humphreys at St Mary’s Aldermaston</w:t>
      </w:r>
    </w:p>
    <w:p w14:paraId="1DD156F0" w14:textId="77777777" w:rsidR="00C638DB" w:rsidRDefault="00C638DB" w:rsidP="00C638DB">
      <w:pPr>
        <w:ind w:left="1440" w:hanging="1440"/>
        <w:rPr>
          <w:rFonts w:ascii="Calibri" w:hAnsi="Calibri" w:cs="Calibri"/>
          <w:sz w:val="24"/>
          <w:szCs w:val="24"/>
        </w:rPr>
      </w:pPr>
      <w:r>
        <w:rPr>
          <w:rFonts w:ascii="Calibri" w:hAnsi="Calibri" w:cs="Calibri"/>
          <w:sz w:val="24"/>
          <w:szCs w:val="24"/>
        </w:rPr>
        <w:t>22</w:t>
      </w:r>
      <w:r w:rsidRPr="00B208D2">
        <w:rPr>
          <w:rFonts w:ascii="Calibri" w:hAnsi="Calibri" w:cs="Calibri"/>
          <w:sz w:val="24"/>
          <w:szCs w:val="24"/>
          <w:vertAlign w:val="superscript"/>
        </w:rPr>
        <w:t>nd</w:t>
      </w:r>
      <w:r>
        <w:rPr>
          <w:rFonts w:ascii="Calibri" w:hAnsi="Calibri" w:cs="Calibri"/>
          <w:sz w:val="24"/>
          <w:szCs w:val="24"/>
        </w:rPr>
        <w:t xml:space="preserve"> May</w:t>
      </w:r>
      <w:r>
        <w:rPr>
          <w:rFonts w:ascii="Calibri" w:hAnsi="Calibri" w:cs="Calibri"/>
          <w:sz w:val="24"/>
          <w:szCs w:val="24"/>
        </w:rPr>
        <w:tab/>
        <w:t xml:space="preserve">Funeral of Susan Storey at St Peter’s, </w:t>
      </w:r>
      <w:proofErr w:type="spellStart"/>
      <w:r>
        <w:rPr>
          <w:rFonts w:ascii="Calibri" w:hAnsi="Calibri" w:cs="Calibri"/>
          <w:sz w:val="24"/>
          <w:szCs w:val="24"/>
        </w:rPr>
        <w:t>Brimpton</w:t>
      </w:r>
      <w:proofErr w:type="spellEnd"/>
    </w:p>
    <w:p w14:paraId="0300F029" w14:textId="77777777" w:rsidR="00C638DB" w:rsidRDefault="00C638DB" w:rsidP="00C638DB">
      <w:pPr>
        <w:ind w:left="1440" w:hanging="1440"/>
        <w:rPr>
          <w:rFonts w:ascii="Calibri" w:hAnsi="Calibri" w:cs="Calibri"/>
          <w:sz w:val="24"/>
          <w:szCs w:val="24"/>
        </w:rPr>
      </w:pPr>
      <w:r>
        <w:rPr>
          <w:rFonts w:ascii="Calibri" w:hAnsi="Calibri" w:cs="Calibri"/>
          <w:sz w:val="24"/>
          <w:szCs w:val="24"/>
        </w:rPr>
        <w:t>12</w:t>
      </w:r>
      <w:r w:rsidRPr="00B208D2">
        <w:rPr>
          <w:rFonts w:ascii="Calibri" w:hAnsi="Calibri" w:cs="Calibri"/>
          <w:sz w:val="24"/>
          <w:szCs w:val="24"/>
          <w:vertAlign w:val="superscript"/>
        </w:rPr>
        <w:t>th</w:t>
      </w:r>
      <w:r>
        <w:rPr>
          <w:rFonts w:ascii="Calibri" w:hAnsi="Calibri" w:cs="Calibri"/>
          <w:sz w:val="24"/>
          <w:szCs w:val="24"/>
        </w:rPr>
        <w:t xml:space="preserve"> June</w:t>
      </w:r>
      <w:r>
        <w:rPr>
          <w:rFonts w:ascii="Calibri" w:hAnsi="Calibri" w:cs="Calibri"/>
          <w:sz w:val="24"/>
          <w:szCs w:val="24"/>
        </w:rPr>
        <w:tab/>
        <w:t>Burial of Ashes of John Smalley at St Mary’s, Aldermaston</w:t>
      </w:r>
    </w:p>
    <w:p w14:paraId="560A067F" w14:textId="77777777" w:rsidR="00C638DB" w:rsidRDefault="00C638DB" w:rsidP="00C638DB">
      <w:pPr>
        <w:ind w:left="1440" w:hanging="1440"/>
        <w:rPr>
          <w:rFonts w:ascii="Calibri" w:hAnsi="Calibri" w:cs="Calibri"/>
          <w:sz w:val="24"/>
          <w:szCs w:val="24"/>
        </w:rPr>
      </w:pPr>
      <w:r>
        <w:rPr>
          <w:rFonts w:ascii="Calibri" w:hAnsi="Calibri" w:cs="Calibri"/>
          <w:sz w:val="24"/>
          <w:szCs w:val="24"/>
        </w:rPr>
        <w:t>15</w:t>
      </w:r>
      <w:r w:rsidRPr="00B208D2">
        <w:rPr>
          <w:rFonts w:ascii="Calibri" w:hAnsi="Calibri" w:cs="Calibri"/>
          <w:sz w:val="24"/>
          <w:szCs w:val="24"/>
          <w:vertAlign w:val="superscript"/>
        </w:rPr>
        <w:t>th</w:t>
      </w:r>
      <w:r>
        <w:rPr>
          <w:rFonts w:ascii="Calibri" w:hAnsi="Calibri" w:cs="Calibri"/>
          <w:sz w:val="24"/>
          <w:szCs w:val="24"/>
        </w:rPr>
        <w:t xml:space="preserve"> June</w:t>
      </w:r>
      <w:r>
        <w:rPr>
          <w:rFonts w:ascii="Calibri" w:hAnsi="Calibri" w:cs="Calibri"/>
          <w:sz w:val="24"/>
          <w:szCs w:val="24"/>
        </w:rPr>
        <w:tab/>
        <w:t>Memorial Service for Jennifer Lucas-Carter at St Mary’s, Aldermaston</w:t>
      </w:r>
    </w:p>
    <w:p w14:paraId="59A8196B" w14:textId="77777777" w:rsidR="00C638DB" w:rsidRPr="00B208D2" w:rsidRDefault="00C638DB" w:rsidP="00C638DB">
      <w:pPr>
        <w:ind w:left="1440" w:hanging="1440"/>
        <w:rPr>
          <w:rFonts w:ascii="Calibri" w:hAnsi="Calibri" w:cs="Calibri"/>
          <w:sz w:val="24"/>
          <w:szCs w:val="24"/>
        </w:rPr>
      </w:pPr>
      <w:r>
        <w:rPr>
          <w:rFonts w:ascii="Calibri" w:hAnsi="Calibri" w:cs="Calibri"/>
          <w:sz w:val="24"/>
          <w:szCs w:val="24"/>
        </w:rPr>
        <w:t>18</w:t>
      </w:r>
      <w:r w:rsidRPr="00B208D2">
        <w:rPr>
          <w:rFonts w:ascii="Calibri" w:hAnsi="Calibri" w:cs="Calibri"/>
          <w:sz w:val="24"/>
          <w:szCs w:val="24"/>
          <w:vertAlign w:val="superscript"/>
        </w:rPr>
        <w:t>th</w:t>
      </w:r>
      <w:r>
        <w:rPr>
          <w:rFonts w:ascii="Calibri" w:hAnsi="Calibri" w:cs="Calibri"/>
          <w:sz w:val="24"/>
          <w:szCs w:val="24"/>
        </w:rPr>
        <w:t xml:space="preserve"> June</w:t>
      </w:r>
      <w:r>
        <w:rPr>
          <w:rFonts w:ascii="Calibri" w:hAnsi="Calibri" w:cs="Calibri"/>
          <w:sz w:val="24"/>
          <w:szCs w:val="24"/>
        </w:rPr>
        <w:tab/>
        <w:t xml:space="preserve">Funeral and burial of Margaret Hinder at St Mary’s, </w:t>
      </w:r>
      <w:proofErr w:type="spellStart"/>
      <w:r>
        <w:rPr>
          <w:rFonts w:ascii="Calibri" w:hAnsi="Calibri" w:cs="Calibri"/>
          <w:sz w:val="24"/>
          <w:szCs w:val="24"/>
        </w:rPr>
        <w:t>Beenham</w:t>
      </w:r>
      <w:proofErr w:type="spellEnd"/>
    </w:p>
    <w:p w14:paraId="2839B949" w14:textId="77777777" w:rsidR="00CC1CCA" w:rsidRDefault="00CC1CCA" w:rsidP="00CC1CCA">
      <w:pPr>
        <w:rPr>
          <w:rFonts w:ascii="Cambria" w:hAnsi="Cambria"/>
          <w:b/>
          <w:bCs/>
          <w:sz w:val="28"/>
          <w:szCs w:val="28"/>
        </w:rPr>
      </w:pPr>
    </w:p>
    <w:p w14:paraId="33B688B3" w14:textId="5ABC2009" w:rsidR="00CC1CCA" w:rsidRPr="00C63BC0" w:rsidRDefault="00CC1CCA" w:rsidP="004D54DF">
      <w:pPr>
        <w:jc w:val="center"/>
        <w:rPr>
          <w:rFonts w:ascii="Cambria" w:hAnsi="Cambria"/>
          <w:b/>
          <w:bCs/>
          <w:sz w:val="48"/>
          <w:szCs w:val="48"/>
        </w:rPr>
      </w:pPr>
      <w:r w:rsidRPr="00C63BC0">
        <w:rPr>
          <w:rFonts w:ascii="Cambria" w:hAnsi="Cambria"/>
          <w:b/>
          <w:bCs/>
          <w:sz w:val="48"/>
          <w:szCs w:val="48"/>
        </w:rPr>
        <w:t>What’s on in our parishes</w:t>
      </w:r>
    </w:p>
    <w:p w14:paraId="7BBFD84E" w14:textId="06AAE387" w:rsidR="00CC1CCA" w:rsidRDefault="00CC1CCA" w:rsidP="00CC1CCA">
      <w:pPr>
        <w:rPr>
          <w:rFonts w:ascii="Cambria" w:hAnsi="Cambria"/>
          <w:b/>
          <w:bCs/>
          <w:sz w:val="28"/>
          <w:szCs w:val="28"/>
        </w:rPr>
      </w:pPr>
      <w:r>
        <w:rPr>
          <w:rFonts w:ascii="Cambria" w:hAnsi="Cambria"/>
          <w:b/>
          <w:bCs/>
          <w:sz w:val="28"/>
          <w:szCs w:val="28"/>
        </w:rPr>
        <w:t xml:space="preserve">Aldermaston &amp; </w:t>
      </w:r>
      <w:proofErr w:type="spellStart"/>
      <w:r>
        <w:rPr>
          <w:rFonts w:ascii="Cambria" w:hAnsi="Cambria"/>
          <w:b/>
          <w:bCs/>
          <w:sz w:val="28"/>
          <w:szCs w:val="28"/>
        </w:rPr>
        <w:t>Wasing</w:t>
      </w:r>
      <w:proofErr w:type="spellEnd"/>
    </w:p>
    <w:p w14:paraId="398794B5" w14:textId="77777777" w:rsidR="001A38B3" w:rsidRDefault="001A38B3" w:rsidP="001A38B3">
      <w:pPr>
        <w:pStyle w:val="NormalWeb"/>
      </w:pPr>
      <w:r>
        <w:rPr>
          <w:noProof/>
        </w:rPr>
        <w:drawing>
          <wp:inline distT="0" distB="0" distL="0" distR="0" wp14:anchorId="2160C649" wp14:editId="320E66D1">
            <wp:extent cx="6661785" cy="4695484"/>
            <wp:effectExtent l="0" t="0" r="5715" b="0"/>
            <wp:docPr id="2" name="Picture 1" descr="A poster for a duck der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oster for a duck derb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3615" cy="4703823"/>
                    </a:xfrm>
                    <a:prstGeom prst="rect">
                      <a:avLst/>
                    </a:prstGeom>
                    <a:noFill/>
                    <a:ln>
                      <a:noFill/>
                    </a:ln>
                  </pic:spPr>
                </pic:pic>
              </a:graphicData>
            </a:graphic>
          </wp:inline>
        </w:drawing>
      </w:r>
    </w:p>
    <w:p w14:paraId="1976D04A" w14:textId="77777777" w:rsidR="00CC1CCA" w:rsidRDefault="00CC1CCA" w:rsidP="00CC1CCA">
      <w:pPr>
        <w:rPr>
          <w:rFonts w:ascii="Cambria" w:hAnsi="Cambria"/>
          <w:b/>
          <w:bCs/>
          <w:sz w:val="28"/>
          <w:szCs w:val="28"/>
        </w:rPr>
      </w:pPr>
    </w:p>
    <w:p w14:paraId="0AE31D85" w14:textId="22D5B21F" w:rsidR="00CC1CCA" w:rsidRDefault="00CC1CCA" w:rsidP="00CC1CCA">
      <w:pPr>
        <w:rPr>
          <w:rFonts w:ascii="Cambria" w:hAnsi="Cambria"/>
          <w:b/>
          <w:bCs/>
          <w:sz w:val="28"/>
          <w:szCs w:val="28"/>
        </w:rPr>
      </w:pPr>
      <w:proofErr w:type="spellStart"/>
      <w:r>
        <w:rPr>
          <w:rFonts w:ascii="Cambria" w:hAnsi="Cambria"/>
          <w:b/>
          <w:bCs/>
          <w:sz w:val="28"/>
          <w:szCs w:val="28"/>
        </w:rPr>
        <w:lastRenderedPageBreak/>
        <w:t>Beenham</w:t>
      </w:r>
      <w:proofErr w:type="spellEnd"/>
    </w:p>
    <w:p w14:paraId="01B24B7C"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7030A1"/>
          <w:kern w:val="0"/>
          <w:sz w:val="44"/>
          <w:szCs w:val="44"/>
        </w:rPr>
      </w:pPr>
      <w:r>
        <w:rPr>
          <w:rFonts w:ascii="TimesNewRoman,Bold" w:hAnsi="TimesNewRoman,Bold" w:cs="TimesNewRoman,Bold"/>
          <w:b/>
          <w:bCs/>
          <w:color w:val="7030A1"/>
          <w:kern w:val="0"/>
          <w:sz w:val="44"/>
          <w:szCs w:val="44"/>
        </w:rPr>
        <w:t xml:space="preserve">St Mary’s Church, </w:t>
      </w:r>
      <w:proofErr w:type="spellStart"/>
      <w:r>
        <w:rPr>
          <w:rFonts w:ascii="TimesNewRoman,Bold" w:hAnsi="TimesNewRoman,Bold" w:cs="TimesNewRoman,Bold"/>
          <w:b/>
          <w:bCs/>
          <w:color w:val="7030A1"/>
          <w:kern w:val="0"/>
          <w:sz w:val="44"/>
          <w:szCs w:val="44"/>
        </w:rPr>
        <w:t>Beenham</w:t>
      </w:r>
      <w:proofErr w:type="spellEnd"/>
      <w:r>
        <w:rPr>
          <w:rFonts w:ascii="TimesNewRoman,Bold" w:hAnsi="TimesNewRoman,Bold" w:cs="TimesNewRoman,Bold"/>
          <w:b/>
          <w:bCs/>
          <w:color w:val="7030A1"/>
          <w:kern w:val="0"/>
          <w:sz w:val="44"/>
          <w:szCs w:val="44"/>
        </w:rPr>
        <w:t xml:space="preserve"> invites you to a</w:t>
      </w:r>
    </w:p>
    <w:p w14:paraId="601565E4"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7030A1"/>
          <w:kern w:val="0"/>
          <w:sz w:val="44"/>
          <w:szCs w:val="44"/>
        </w:rPr>
      </w:pPr>
    </w:p>
    <w:p w14:paraId="2082D1AF" w14:textId="769F635E" w:rsidR="002E61DB" w:rsidRDefault="002E61DB" w:rsidP="002E61DB">
      <w:pPr>
        <w:autoSpaceDE w:val="0"/>
        <w:autoSpaceDN w:val="0"/>
        <w:adjustRightInd w:val="0"/>
        <w:spacing w:after="0" w:line="240" w:lineRule="auto"/>
        <w:jc w:val="center"/>
        <w:rPr>
          <w:rFonts w:ascii="TimesNewRoman,Bold" w:hAnsi="TimesNewRoman,Bold" w:cs="TimesNewRoman,Bold"/>
          <w:b/>
          <w:bCs/>
          <w:color w:val="7030A1"/>
          <w:kern w:val="0"/>
          <w:sz w:val="44"/>
          <w:szCs w:val="44"/>
        </w:rPr>
      </w:pPr>
      <w:r w:rsidRPr="002E61DB">
        <w:rPr>
          <w:rFonts w:ascii="TimesNewRoman,Bold" w:hAnsi="TimesNewRoman,Bold" w:cs="TimesNewRoman,Bold"/>
          <w:b/>
          <w:bCs/>
          <w:noProof/>
          <w:color w:val="7030A1"/>
          <w:kern w:val="0"/>
          <w:sz w:val="44"/>
          <w:szCs w:val="44"/>
        </w:rPr>
        <w:drawing>
          <wp:inline distT="0" distB="0" distL="0" distR="0" wp14:anchorId="423EAFA9" wp14:editId="1DAC50AB">
            <wp:extent cx="4181475" cy="876300"/>
            <wp:effectExtent l="0" t="0" r="9525" b="0"/>
            <wp:docPr id="1944291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1475" cy="876300"/>
                    </a:xfrm>
                    <a:prstGeom prst="rect">
                      <a:avLst/>
                    </a:prstGeom>
                    <a:noFill/>
                    <a:ln>
                      <a:noFill/>
                    </a:ln>
                  </pic:spPr>
                </pic:pic>
              </a:graphicData>
            </a:graphic>
          </wp:inline>
        </w:drawing>
      </w:r>
    </w:p>
    <w:p w14:paraId="3006753E"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7030A1"/>
          <w:kern w:val="0"/>
          <w:sz w:val="44"/>
          <w:szCs w:val="44"/>
        </w:rPr>
      </w:pPr>
      <w:r>
        <w:rPr>
          <w:rFonts w:ascii="TimesNewRoman,Bold" w:hAnsi="TimesNewRoman,Bold" w:cs="TimesNewRoman,Bold"/>
          <w:b/>
          <w:bCs/>
          <w:color w:val="7030A1"/>
          <w:kern w:val="0"/>
          <w:sz w:val="44"/>
          <w:szCs w:val="44"/>
        </w:rPr>
        <w:t>of solos, duets and trios from the Musicals,</w:t>
      </w:r>
    </w:p>
    <w:p w14:paraId="02CC90EA"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7030A1"/>
          <w:kern w:val="0"/>
          <w:sz w:val="44"/>
          <w:szCs w:val="44"/>
        </w:rPr>
      </w:pPr>
      <w:r>
        <w:rPr>
          <w:rFonts w:ascii="TimesNewRoman,Bold" w:hAnsi="TimesNewRoman,Bold" w:cs="TimesNewRoman,Bold"/>
          <w:b/>
          <w:bCs/>
          <w:color w:val="7030A1"/>
          <w:kern w:val="0"/>
          <w:sz w:val="44"/>
          <w:szCs w:val="44"/>
        </w:rPr>
        <w:t>ranging from sultry to scintillating,</w:t>
      </w:r>
    </w:p>
    <w:p w14:paraId="7CE00CC3"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7030A1"/>
          <w:kern w:val="0"/>
          <w:sz w:val="44"/>
          <w:szCs w:val="44"/>
        </w:rPr>
      </w:pPr>
      <w:r>
        <w:rPr>
          <w:rFonts w:ascii="TimesNewRoman,Bold" w:hAnsi="TimesNewRoman,Bold" w:cs="TimesNewRoman,Bold"/>
          <w:b/>
          <w:bCs/>
          <w:color w:val="7030A1"/>
          <w:kern w:val="0"/>
          <w:sz w:val="44"/>
          <w:szCs w:val="44"/>
        </w:rPr>
        <w:t>performed by</w:t>
      </w:r>
    </w:p>
    <w:p w14:paraId="3A56980B" w14:textId="77777777" w:rsidR="002E61DB" w:rsidRDefault="002E61DB" w:rsidP="002E61DB">
      <w:pPr>
        <w:autoSpaceDE w:val="0"/>
        <w:autoSpaceDN w:val="0"/>
        <w:adjustRightInd w:val="0"/>
        <w:spacing w:after="0" w:line="240" w:lineRule="auto"/>
        <w:jc w:val="center"/>
        <w:rPr>
          <w:rFonts w:ascii="Broadway" w:hAnsi="Broadway" w:cs="Broadway"/>
          <w:color w:val="7030A1"/>
          <w:kern w:val="0"/>
          <w:sz w:val="96"/>
          <w:szCs w:val="96"/>
        </w:rPr>
      </w:pPr>
      <w:r>
        <w:rPr>
          <w:rFonts w:ascii="Broadway" w:hAnsi="Broadway" w:cs="Broadway"/>
          <w:color w:val="7030A1"/>
          <w:kern w:val="0"/>
          <w:sz w:val="96"/>
          <w:szCs w:val="96"/>
        </w:rPr>
        <w:t>Belle Canto Trio</w:t>
      </w:r>
    </w:p>
    <w:p w14:paraId="26D57768" w14:textId="63F94D23" w:rsidR="002E61DB" w:rsidRDefault="002E61DB" w:rsidP="002E61DB">
      <w:pPr>
        <w:autoSpaceDE w:val="0"/>
        <w:autoSpaceDN w:val="0"/>
        <w:adjustRightInd w:val="0"/>
        <w:spacing w:after="0" w:line="240" w:lineRule="auto"/>
        <w:jc w:val="center"/>
        <w:rPr>
          <w:rFonts w:ascii="Broadway" w:hAnsi="Broadway" w:cs="Broadway"/>
          <w:color w:val="7030A1"/>
          <w:kern w:val="0"/>
          <w:sz w:val="96"/>
          <w:szCs w:val="96"/>
        </w:rPr>
      </w:pPr>
      <w:r w:rsidRPr="002E61DB">
        <w:rPr>
          <w:rFonts w:ascii="Broadway" w:hAnsi="Broadway" w:cs="Broadway"/>
          <w:noProof/>
          <w:color w:val="7030A1"/>
          <w:kern w:val="0"/>
          <w:sz w:val="96"/>
          <w:szCs w:val="96"/>
        </w:rPr>
        <w:drawing>
          <wp:inline distT="0" distB="0" distL="0" distR="0" wp14:anchorId="022FA919" wp14:editId="0CB9BF13">
            <wp:extent cx="3753479" cy="2496820"/>
            <wp:effectExtent l="0" t="0" r="0" b="0"/>
            <wp:docPr id="1334527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57691" cy="2499622"/>
                    </a:xfrm>
                    <a:prstGeom prst="rect">
                      <a:avLst/>
                    </a:prstGeom>
                    <a:noFill/>
                    <a:ln>
                      <a:noFill/>
                    </a:ln>
                  </pic:spPr>
                </pic:pic>
              </a:graphicData>
            </a:graphic>
          </wp:inline>
        </w:drawing>
      </w:r>
    </w:p>
    <w:p w14:paraId="2713AA80"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7030A1"/>
          <w:kern w:val="0"/>
          <w:sz w:val="52"/>
          <w:szCs w:val="52"/>
        </w:rPr>
      </w:pPr>
      <w:r>
        <w:rPr>
          <w:rFonts w:ascii="TimesNewRoman,Bold" w:hAnsi="TimesNewRoman,Bold" w:cs="TimesNewRoman,Bold"/>
          <w:b/>
          <w:bCs/>
          <w:color w:val="7030A1"/>
          <w:kern w:val="0"/>
          <w:sz w:val="52"/>
          <w:szCs w:val="52"/>
        </w:rPr>
        <w:t>6.00 pm on Sunday 30</w:t>
      </w:r>
      <w:r>
        <w:rPr>
          <w:rFonts w:ascii="TimesNewRoman,Bold" w:hAnsi="TimesNewRoman,Bold" w:cs="TimesNewRoman,Bold"/>
          <w:b/>
          <w:bCs/>
          <w:color w:val="7030A1"/>
          <w:kern w:val="0"/>
          <w:sz w:val="34"/>
          <w:szCs w:val="34"/>
        </w:rPr>
        <w:t xml:space="preserve">th </w:t>
      </w:r>
      <w:r>
        <w:rPr>
          <w:rFonts w:ascii="TimesNewRoman,Bold" w:hAnsi="TimesNewRoman,Bold" w:cs="TimesNewRoman,Bold"/>
          <w:b/>
          <w:bCs/>
          <w:color w:val="7030A1"/>
          <w:kern w:val="0"/>
          <w:sz w:val="52"/>
          <w:szCs w:val="52"/>
        </w:rPr>
        <w:t>June 2024</w:t>
      </w:r>
    </w:p>
    <w:p w14:paraId="3880B56F"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7030A1"/>
          <w:kern w:val="0"/>
          <w:sz w:val="52"/>
          <w:szCs w:val="52"/>
        </w:rPr>
      </w:pPr>
      <w:r>
        <w:rPr>
          <w:rFonts w:ascii="TimesNewRoman,Bold" w:hAnsi="TimesNewRoman,Bold" w:cs="TimesNewRoman,Bold"/>
          <w:b/>
          <w:bCs/>
          <w:color w:val="7030A1"/>
          <w:kern w:val="0"/>
          <w:sz w:val="52"/>
          <w:szCs w:val="52"/>
        </w:rPr>
        <w:t xml:space="preserve">St Mary’s Church, </w:t>
      </w:r>
      <w:proofErr w:type="spellStart"/>
      <w:r>
        <w:rPr>
          <w:rFonts w:ascii="TimesNewRoman,Bold" w:hAnsi="TimesNewRoman,Bold" w:cs="TimesNewRoman,Bold"/>
          <w:b/>
          <w:bCs/>
          <w:color w:val="7030A1"/>
          <w:kern w:val="0"/>
          <w:sz w:val="52"/>
          <w:szCs w:val="52"/>
        </w:rPr>
        <w:t>Beenham</w:t>
      </w:r>
      <w:proofErr w:type="spellEnd"/>
      <w:r>
        <w:rPr>
          <w:rFonts w:ascii="TimesNewRoman,Bold" w:hAnsi="TimesNewRoman,Bold" w:cs="TimesNewRoman,Bold"/>
          <w:b/>
          <w:bCs/>
          <w:color w:val="7030A1"/>
          <w:kern w:val="0"/>
          <w:sz w:val="52"/>
          <w:szCs w:val="52"/>
        </w:rPr>
        <w:t xml:space="preserve"> RG7 5NN</w:t>
      </w:r>
    </w:p>
    <w:p w14:paraId="3CBD415C"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000000"/>
          <w:kern w:val="0"/>
          <w:sz w:val="38"/>
          <w:szCs w:val="38"/>
        </w:rPr>
      </w:pPr>
      <w:r>
        <w:rPr>
          <w:rFonts w:ascii="TimesNewRoman,Bold" w:hAnsi="TimesNewRoman,Bold" w:cs="TimesNewRoman,Bold"/>
          <w:b/>
          <w:bCs/>
          <w:color w:val="000000"/>
          <w:kern w:val="0"/>
          <w:sz w:val="38"/>
          <w:szCs w:val="38"/>
        </w:rPr>
        <w:t>Tickets at £12.00 include a glass of sparkling wine and canapés</w:t>
      </w:r>
    </w:p>
    <w:p w14:paraId="43813EB0"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000000"/>
          <w:kern w:val="0"/>
          <w:sz w:val="38"/>
          <w:szCs w:val="38"/>
        </w:rPr>
      </w:pPr>
      <w:r>
        <w:rPr>
          <w:rFonts w:ascii="TimesNewRoman,Bold" w:hAnsi="TimesNewRoman,Bold" w:cs="TimesNewRoman,Bold"/>
          <w:b/>
          <w:bCs/>
          <w:color w:val="000000"/>
          <w:kern w:val="0"/>
          <w:sz w:val="38"/>
          <w:szCs w:val="38"/>
        </w:rPr>
        <w:t>and are available from Janette Hammond</w:t>
      </w:r>
    </w:p>
    <w:p w14:paraId="504EBEBA"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000000"/>
          <w:kern w:val="0"/>
          <w:sz w:val="38"/>
          <w:szCs w:val="38"/>
        </w:rPr>
      </w:pPr>
      <w:r>
        <w:rPr>
          <w:rFonts w:ascii="TimesNewRoman,Bold" w:hAnsi="TimesNewRoman,Bold" w:cs="TimesNewRoman,Bold"/>
          <w:b/>
          <w:bCs/>
          <w:color w:val="000000"/>
          <w:kern w:val="0"/>
          <w:sz w:val="38"/>
          <w:szCs w:val="38"/>
        </w:rPr>
        <w:t>on 07917 818283 or janette@janettehammond.co.uk</w:t>
      </w:r>
    </w:p>
    <w:p w14:paraId="77F7C8C6"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000000"/>
          <w:kern w:val="0"/>
          <w:sz w:val="40"/>
          <w:szCs w:val="40"/>
        </w:rPr>
      </w:pPr>
      <w:r>
        <w:rPr>
          <w:rFonts w:ascii="TimesNewRoman,Bold" w:hAnsi="TimesNewRoman,Bold" w:cs="TimesNewRoman,Bold"/>
          <w:b/>
          <w:bCs/>
          <w:color w:val="000000"/>
          <w:kern w:val="0"/>
          <w:sz w:val="40"/>
          <w:szCs w:val="40"/>
        </w:rPr>
        <w:t>or on the door</w:t>
      </w:r>
    </w:p>
    <w:p w14:paraId="77DE40A6" w14:textId="77777777" w:rsidR="002E61DB" w:rsidRDefault="002E61DB" w:rsidP="002E61DB">
      <w:pPr>
        <w:autoSpaceDE w:val="0"/>
        <w:autoSpaceDN w:val="0"/>
        <w:adjustRightInd w:val="0"/>
        <w:spacing w:after="0" w:line="240" w:lineRule="auto"/>
        <w:jc w:val="center"/>
        <w:rPr>
          <w:rFonts w:ascii="TimesNewRoman,Bold" w:hAnsi="TimesNewRoman,Bold" w:cs="TimesNewRoman,Bold"/>
          <w:b/>
          <w:bCs/>
          <w:color w:val="000000"/>
          <w:kern w:val="0"/>
          <w:sz w:val="40"/>
          <w:szCs w:val="40"/>
        </w:rPr>
      </w:pPr>
      <w:r>
        <w:rPr>
          <w:rFonts w:ascii="TimesNewRoman,Bold" w:hAnsi="TimesNewRoman,Bold" w:cs="TimesNewRoman,Bold"/>
          <w:b/>
          <w:bCs/>
          <w:color w:val="000000"/>
          <w:kern w:val="0"/>
          <w:sz w:val="40"/>
          <w:szCs w:val="40"/>
        </w:rPr>
        <w:t>Proceeds to St Mary’s Church Renovation Project</w:t>
      </w:r>
    </w:p>
    <w:p w14:paraId="7011FA52" w14:textId="24630FBA" w:rsidR="00CC1CCA" w:rsidRDefault="002E61DB" w:rsidP="002E61DB">
      <w:pPr>
        <w:jc w:val="center"/>
        <w:rPr>
          <w:rFonts w:ascii="Cambria" w:hAnsi="Cambria"/>
          <w:b/>
          <w:bCs/>
          <w:sz w:val="28"/>
          <w:szCs w:val="28"/>
        </w:rPr>
      </w:pPr>
      <w:r>
        <w:rPr>
          <w:rFonts w:ascii="TimesNewRoman" w:hAnsi="TimesNewRoman" w:cs="TimesNewRoman"/>
          <w:color w:val="7030A1"/>
          <w:kern w:val="0"/>
          <w:sz w:val="40"/>
          <w:szCs w:val="40"/>
        </w:rPr>
        <w:t>www.facebook.com/bellecantotrio</w:t>
      </w:r>
    </w:p>
    <w:p w14:paraId="640187EF" w14:textId="77777777" w:rsidR="003C738B" w:rsidRDefault="003C738B" w:rsidP="00CC1CCA">
      <w:pPr>
        <w:rPr>
          <w:rFonts w:ascii="Cambria" w:hAnsi="Cambria"/>
          <w:b/>
          <w:bCs/>
          <w:sz w:val="28"/>
          <w:szCs w:val="28"/>
        </w:rPr>
      </w:pPr>
    </w:p>
    <w:p w14:paraId="1F2E813C" w14:textId="77777777" w:rsidR="00C63BC0" w:rsidRDefault="00C63BC0" w:rsidP="00CC1CCA">
      <w:pPr>
        <w:rPr>
          <w:rFonts w:ascii="Cambria" w:hAnsi="Cambria"/>
          <w:b/>
          <w:bCs/>
          <w:sz w:val="28"/>
          <w:szCs w:val="28"/>
        </w:rPr>
      </w:pPr>
    </w:p>
    <w:p w14:paraId="3BCDB048" w14:textId="77777777" w:rsidR="00C63BC0" w:rsidRDefault="00C63BC0" w:rsidP="00CC1CCA">
      <w:pPr>
        <w:rPr>
          <w:rFonts w:ascii="Cambria" w:hAnsi="Cambria"/>
          <w:b/>
          <w:bCs/>
          <w:sz w:val="28"/>
          <w:szCs w:val="28"/>
        </w:rPr>
      </w:pPr>
    </w:p>
    <w:p w14:paraId="12A7239E" w14:textId="77777777" w:rsidR="00C63BC0" w:rsidRDefault="00C63BC0" w:rsidP="00CC1CCA">
      <w:pPr>
        <w:rPr>
          <w:rFonts w:ascii="Cambria" w:hAnsi="Cambria"/>
          <w:b/>
          <w:bCs/>
          <w:sz w:val="28"/>
          <w:szCs w:val="28"/>
        </w:rPr>
      </w:pPr>
    </w:p>
    <w:p w14:paraId="2E81FE1E" w14:textId="26D225F1" w:rsidR="00CC1CCA" w:rsidRDefault="00CC1CCA" w:rsidP="00CC1CCA">
      <w:pPr>
        <w:rPr>
          <w:rFonts w:ascii="Cambria" w:hAnsi="Cambria"/>
          <w:b/>
          <w:bCs/>
          <w:sz w:val="28"/>
          <w:szCs w:val="28"/>
        </w:rPr>
      </w:pPr>
      <w:proofErr w:type="spellStart"/>
      <w:r>
        <w:rPr>
          <w:rFonts w:ascii="Cambria" w:hAnsi="Cambria"/>
          <w:b/>
          <w:bCs/>
          <w:sz w:val="28"/>
          <w:szCs w:val="28"/>
        </w:rPr>
        <w:lastRenderedPageBreak/>
        <w:t>Brimpton</w:t>
      </w:r>
      <w:proofErr w:type="spellEnd"/>
    </w:p>
    <w:p w14:paraId="770B8D9B" w14:textId="26C7EF4B" w:rsidR="00CC1CCA" w:rsidRDefault="00E26081" w:rsidP="00CC1CCA">
      <w:pPr>
        <w:rPr>
          <w:rFonts w:ascii="Cambria" w:hAnsi="Cambria"/>
          <w:b/>
          <w:bCs/>
          <w:sz w:val="28"/>
          <w:szCs w:val="28"/>
        </w:rPr>
      </w:pPr>
      <w:r>
        <w:rPr>
          <w:rFonts w:ascii="Arial" w:hAnsi="Arial" w:cs="Arial"/>
          <w:color w:val="222222"/>
          <w:shd w:val="clear" w:color="auto" w:fill="FFFFFF"/>
        </w:rPr>
        <w:t xml:space="preserve">The winner of the </w:t>
      </w:r>
      <w:proofErr w:type="spellStart"/>
      <w:r w:rsidRPr="00E26081">
        <w:rPr>
          <w:rFonts w:ascii="Arial" w:hAnsi="Arial" w:cs="Arial"/>
          <w:b/>
          <w:bCs/>
          <w:color w:val="222222"/>
          <w:shd w:val="clear" w:color="auto" w:fill="FFFFFF"/>
        </w:rPr>
        <w:t>Brimpton</w:t>
      </w:r>
      <w:proofErr w:type="spellEnd"/>
      <w:r w:rsidRPr="00E26081">
        <w:rPr>
          <w:rFonts w:ascii="Arial" w:hAnsi="Arial" w:cs="Arial"/>
          <w:b/>
          <w:bCs/>
          <w:color w:val="222222"/>
          <w:shd w:val="clear" w:color="auto" w:fill="FFFFFF"/>
        </w:rPr>
        <w:t xml:space="preserve"> 100 Club</w:t>
      </w:r>
      <w:r>
        <w:rPr>
          <w:rFonts w:ascii="Arial" w:hAnsi="Arial" w:cs="Arial"/>
          <w:color w:val="222222"/>
          <w:shd w:val="clear" w:color="auto" w:fill="FFFFFF"/>
        </w:rPr>
        <w:t xml:space="preserve"> in June was no. 87, Jonathan Hunt.</w:t>
      </w:r>
    </w:p>
    <w:p w14:paraId="0F595DCE" w14:textId="6B83875F" w:rsidR="003C738B" w:rsidRDefault="003C738B" w:rsidP="00CC1CCA">
      <w:pPr>
        <w:rPr>
          <w:rFonts w:ascii="Cambria" w:hAnsi="Cambria"/>
          <w:b/>
          <w:bCs/>
          <w:sz w:val="28"/>
          <w:szCs w:val="28"/>
        </w:rPr>
      </w:pPr>
      <w:r w:rsidRPr="003C738B">
        <w:rPr>
          <w:noProof/>
        </w:rPr>
        <w:drawing>
          <wp:inline distT="0" distB="0" distL="0" distR="0" wp14:anchorId="4AFE9848" wp14:editId="3873DE48">
            <wp:extent cx="5673984" cy="7339965"/>
            <wp:effectExtent l="0" t="0" r="0" b="0"/>
            <wp:docPr id="2127868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6692" cy="7343468"/>
                    </a:xfrm>
                    <a:prstGeom prst="rect">
                      <a:avLst/>
                    </a:prstGeom>
                    <a:noFill/>
                    <a:ln>
                      <a:noFill/>
                    </a:ln>
                  </pic:spPr>
                </pic:pic>
              </a:graphicData>
            </a:graphic>
          </wp:inline>
        </w:drawing>
      </w:r>
    </w:p>
    <w:p w14:paraId="0652ED13" w14:textId="77777777" w:rsidR="00C63BC0" w:rsidRDefault="00C63BC0" w:rsidP="002F66F4">
      <w:pPr>
        <w:ind w:left="284"/>
        <w:jc w:val="center"/>
        <w:rPr>
          <w:rFonts w:ascii="Comic Sans MS" w:hAnsi="Comic Sans MS"/>
          <w:b/>
          <w:sz w:val="96"/>
          <w:szCs w:val="32"/>
        </w:rPr>
      </w:pPr>
    </w:p>
    <w:p w14:paraId="3535991D" w14:textId="365DB68A" w:rsidR="002F66F4" w:rsidRDefault="002F66F4" w:rsidP="002F66F4">
      <w:pPr>
        <w:ind w:left="284"/>
        <w:jc w:val="center"/>
        <w:rPr>
          <w:rFonts w:ascii="Comic Sans MS" w:hAnsi="Comic Sans MS"/>
          <w:b/>
          <w:sz w:val="96"/>
          <w:szCs w:val="32"/>
        </w:rPr>
      </w:pPr>
      <w:r>
        <w:rPr>
          <w:rFonts w:ascii="Comic Sans MS" w:hAnsi="Comic Sans MS"/>
          <w:b/>
          <w:sz w:val="96"/>
          <w:szCs w:val="32"/>
        </w:rPr>
        <w:lastRenderedPageBreak/>
        <w:t>SAVE THE DATE!</w:t>
      </w:r>
    </w:p>
    <w:p w14:paraId="643FC0B4" w14:textId="77777777" w:rsidR="002F66F4" w:rsidRDefault="002F66F4" w:rsidP="002F66F4">
      <w:pPr>
        <w:ind w:left="284"/>
        <w:jc w:val="center"/>
        <w:rPr>
          <w:rFonts w:ascii="Comic Sans MS" w:hAnsi="Comic Sans MS"/>
          <w:b/>
          <w:sz w:val="56"/>
          <w:szCs w:val="24"/>
        </w:rPr>
      </w:pPr>
      <w:r>
        <w:rPr>
          <w:rFonts w:ascii="Comic Sans MS" w:hAnsi="Comic Sans MS"/>
          <w:b/>
          <w:sz w:val="56"/>
        </w:rPr>
        <w:t>BRIMPTON HARVEST FESTIVAL</w:t>
      </w:r>
    </w:p>
    <w:p w14:paraId="7CD0AB0E" w14:textId="77777777" w:rsidR="002F66F4" w:rsidRDefault="002F66F4" w:rsidP="002F66F4">
      <w:pPr>
        <w:ind w:left="284"/>
        <w:jc w:val="center"/>
        <w:rPr>
          <w:rFonts w:ascii="Comic Sans MS" w:hAnsi="Comic Sans MS"/>
          <w:b/>
          <w:sz w:val="56"/>
        </w:rPr>
      </w:pPr>
      <w:r>
        <w:rPr>
          <w:rFonts w:ascii="Comic Sans MS" w:hAnsi="Comic Sans MS"/>
          <w:b/>
          <w:sz w:val="56"/>
        </w:rPr>
        <w:t>AND</w:t>
      </w:r>
    </w:p>
    <w:p w14:paraId="6C3F26FA" w14:textId="77777777" w:rsidR="002F66F4" w:rsidRDefault="002F66F4" w:rsidP="002F66F4">
      <w:pPr>
        <w:ind w:left="284"/>
        <w:jc w:val="center"/>
        <w:rPr>
          <w:rFonts w:ascii="Comic Sans MS" w:hAnsi="Comic Sans MS"/>
          <w:b/>
          <w:sz w:val="56"/>
        </w:rPr>
      </w:pPr>
      <w:r>
        <w:rPr>
          <w:rFonts w:ascii="Comic Sans MS" w:hAnsi="Comic Sans MS"/>
          <w:b/>
          <w:sz w:val="56"/>
        </w:rPr>
        <w:t>BARBECUE LUNCH</w:t>
      </w:r>
    </w:p>
    <w:p w14:paraId="4DC73E6E" w14:textId="77777777" w:rsidR="002F66F4" w:rsidRDefault="002F66F4" w:rsidP="002F66F4">
      <w:pPr>
        <w:ind w:left="284"/>
        <w:jc w:val="center"/>
        <w:rPr>
          <w:rFonts w:ascii="Comic Sans MS" w:hAnsi="Comic Sans MS"/>
          <w:b/>
          <w:sz w:val="56"/>
        </w:rPr>
      </w:pPr>
      <w:r>
        <w:rPr>
          <w:rFonts w:ascii="Comic Sans MS" w:hAnsi="Comic Sans MS"/>
          <w:b/>
          <w:sz w:val="56"/>
        </w:rPr>
        <w:t xml:space="preserve">at Manor Farm, </w:t>
      </w:r>
      <w:proofErr w:type="spellStart"/>
      <w:r>
        <w:rPr>
          <w:rFonts w:ascii="Comic Sans MS" w:hAnsi="Comic Sans MS"/>
          <w:b/>
          <w:sz w:val="56"/>
        </w:rPr>
        <w:t>Brimpton</w:t>
      </w:r>
      <w:proofErr w:type="spellEnd"/>
    </w:p>
    <w:p w14:paraId="6FB2D44E" w14:textId="3EBCA3FA" w:rsidR="002F66F4" w:rsidRDefault="002F66F4" w:rsidP="002F66F4">
      <w:pPr>
        <w:ind w:left="284"/>
        <w:jc w:val="center"/>
        <w:rPr>
          <w:rFonts w:ascii="Comic Sans MS" w:hAnsi="Comic Sans MS"/>
          <w:b/>
          <w:sz w:val="56"/>
        </w:rPr>
      </w:pPr>
      <w:r>
        <w:rPr>
          <w:rFonts w:ascii="Arial" w:hAnsi="Arial"/>
          <w:noProof/>
          <w:sz w:val="24"/>
        </w:rPr>
        <w:drawing>
          <wp:anchor distT="0" distB="0" distL="114300" distR="114300" simplePos="0" relativeHeight="251659264" behindDoc="0" locked="0" layoutInCell="1" allowOverlap="1" wp14:anchorId="43EB4EAA" wp14:editId="17B2BB00">
            <wp:simplePos x="0" y="0"/>
            <wp:positionH relativeFrom="column">
              <wp:posOffset>-103505</wp:posOffset>
            </wp:positionH>
            <wp:positionV relativeFrom="paragraph">
              <wp:posOffset>159385</wp:posOffset>
            </wp:positionV>
            <wp:extent cx="3886200" cy="2471420"/>
            <wp:effectExtent l="0" t="0" r="0" b="5080"/>
            <wp:wrapNone/>
            <wp:docPr id="1308542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886200" cy="2471420"/>
                    </a:xfrm>
                    <a:prstGeom prst="rect">
                      <a:avLst/>
                    </a:prstGeom>
                    <a:noFill/>
                  </pic:spPr>
                </pic:pic>
              </a:graphicData>
            </a:graphic>
            <wp14:sizeRelH relativeFrom="page">
              <wp14:pctWidth>0</wp14:pctWidth>
            </wp14:sizeRelH>
            <wp14:sizeRelV relativeFrom="page">
              <wp14:pctHeight>0</wp14:pctHeight>
            </wp14:sizeRelV>
          </wp:anchor>
        </w:drawing>
      </w:r>
    </w:p>
    <w:p w14:paraId="3A87A614" w14:textId="77777777" w:rsidR="002F66F4" w:rsidRDefault="002F66F4" w:rsidP="002F66F4">
      <w:pPr>
        <w:ind w:left="5040"/>
        <w:jc w:val="center"/>
        <w:rPr>
          <w:rFonts w:ascii="Comic Sans MS" w:hAnsi="Comic Sans MS"/>
          <w:b/>
          <w:sz w:val="52"/>
          <w:szCs w:val="28"/>
        </w:rPr>
      </w:pPr>
      <w:r>
        <w:rPr>
          <w:rFonts w:ascii="Comic Sans MS" w:hAnsi="Comic Sans MS"/>
          <w:b/>
          <w:sz w:val="72"/>
          <w:szCs w:val="36"/>
        </w:rPr>
        <w:t>Sunday 29</w:t>
      </w:r>
      <w:r>
        <w:rPr>
          <w:rFonts w:ascii="Comic Sans MS" w:hAnsi="Comic Sans MS"/>
          <w:b/>
          <w:sz w:val="72"/>
          <w:szCs w:val="36"/>
          <w:vertAlign w:val="superscript"/>
        </w:rPr>
        <w:t>th</w:t>
      </w:r>
      <w:r>
        <w:rPr>
          <w:rFonts w:ascii="Comic Sans MS" w:hAnsi="Comic Sans MS"/>
          <w:b/>
          <w:sz w:val="72"/>
          <w:szCs w:val="36"/>
        </w:rPr>
        <w:t xml:space="preserve"> September</w:t>
      </w:r>
    </w:p>
    <w:p w14:paraId="00FB1CEB" w14:textId="77777777" w:rsidR="002F66F4" w:rsidRDefault="002F66F4" w:rsidP="002F66F4">
      <w:pPr>
        <w:ind w:left="5040"/>
        <w:jc w:val="center"/>
        <w:rPr>
          <w:rFonts w:ascii="Comic Sans MS" w:hAnsi="Comic Sans MS"/>
          <w:b/>
          <w:color w:val="FF6600"/>
          <w:sz w:val="48"/>
          <w:szCs w:val="24"/>
        </w:rPr>
      </w:pPr>
    </w:p>
    <w:p w14:paraId="3C911A12" w14:textId="77777777" w:rsidR="002F66F4" w:rsidRDefault="002F66F4" w:rsidP="002F66F4">
      <w:pPr>
        <w:ind w:left="-540"/>
        <w:rPr>
          <w:rFonts w:ascii="Arial" w:hAnsi="Arial"/>
          <w:b/>
          <w:sz w:val="48"/>
        </w:rPr>
      </w:pPr>
    </w:p>
    <w:p w14:paraId="5B3DDFCD" w14:textId="77777777" w:rsidR="003C738B" w:rsidRDefault="003C738B" w:rsidP="00CC1CCA">
      <w:pPr>
        <w:rPr>
          <w:rFonts w:ascii="Cambria" w:hAnsi="Cambria"/>
          <w:b/>
          <w:bCs/>
          <w:sz w:val="28"/>
          <w:szCs w:val="28"/>
        </w:rPr>
      </w:pPr>
    </w:p>
    <w:p w14:paraId="27E640A9" w14:textId="77777777" w:rsidR="003C738B" w:rsidRDefault="003C738B" w:rsidP="00CC1CCA">
      <w:pPr>
        <w:rPr>
          <w:rFonts w:ascii="Cambria" w:hAnsi="Cambria"/>
          <w:b/>
          <w:bCs/>
          <w:sz w:val="28"/>
          <w:szCs w:val="28"/>
        </w:rPr>
      </w:pPr>
    </w:p>
    <w:p w14:paraId="33096FB6" w14:textId="77777777" w:rsidR="003C738B" w:rsidRDefault="003C738B" w:rsidP="00CC1CCA">
      <w:pPr>
        <w:rPr>
          <w:rFonts w:ascii="Cambria" w:hAnsi="Cambria"/>
          <w:b/>
          <w:bCs/>
          <w:sz w:val="28"/>
          <w:szCs w:val="28"/>
        </w:rPr>
      </w:pPr>
    </w:p>
    <w:p w14:paraId="5D6BFCED" w14:textId="77777777" w:rsidR="00C63BC0" w:rsidRDefault="00C63BC0" w:rsidP="00CC1CCA">
      <w:pPr>
        <w:rPr>
          <w:rFonts w:ascii="Cambria" w:hAnsi="Cambria"/>
          <w:b/>
          <w:bCs/>
          <w:sz w:val="28"/>
          <w:szCs w:val="28"/>
        </w:rPr>
      </w:pPr>
    </w:p>
    <w:p w14:paraId="2B4C2E22" w14:textId="77777777" w:rsidR="00C63BC0" w:rsidRDefault="00C63BC0" w:rsidP="00CC1CCA">
      <w:pPr>
        <w:rPr>
          <w:rFonts w:ascii="Cambria" w:hAnsi="Cambria"/>
          <w:b/>
          <w:bCs/>
          <w:sz w:val="28"/>
          <w:szCs w:val="28"/>
        </w:rPr>
      </w:pPr>
    </w:p>
    <w:p w14:paraId="268DD108" w14:textId="77777777" w:rsidR="00C63BC0" w:rsidRDefault="00C63BC0" w:rsidP="00CC1CCA">
      <w:pPr>
        <w:rPr>
          <w:rFonts w:ascii="Cambria" w:hAnsi="Cambria"/>
          <w:b/>
          <w:bCs/>
          <w:sz w:val="28"/>
          <w:szCs w:val="28"/>
        </w:rPr>
      </w:pPr>
    </w:p>
    <w:p w14:paraId="47BFB26B" w14:textId="77777777" w:rsidR="003C738B" w:rsidRDefault="003C738B" w:rsidP="00CC1CCA">
      <w:pPr>
        <w:rPr>
          <w:rFonts w:ascii="Cambria" w:hAnsi="Cambria"/>
          <w:b/>
          <w:bCs/>
          <w:sz w:val="28"/>
          <w:szCs w:val="28"/>
        </w:rPr>
      </w:pPr>
    </w:p>
    <w:p w14:paraId="66D182CA" w14:textId="77777777" w:rsidR="003C738B" w:rsidRDefault="003C738B" w:rsidP="00CC1CCA">
      <w:pPr>
        <w:rPr>
          <w:rFonts w:ascii="Cambria" w:hAnsi="Cambria"/>
          <w:b/>
          <w:bCs/>
          <w:sz w:val="28"/>
          <w:szCs w:val="28"/>
        </w:rPr>
      </w:pPr>
    </w:p>
    <w:p w14:paraId="4867D3A2" w14:textId="77777777" w:rsidR="003C738B" w:rsidRDefault="003C738B" w:rsidP="00CC1CCA">
      <w:pPr>
        <w:rPr>
          <w:rFonts w:ascii="Cambria" w:hAnsi="Cambria"/>
          <w:b/>
          <w:bCs/>
          <w:sz w:val="28"/>
          <w:szCs w:val="28"/>
        </w:rPr>
      </w:pPr>
    </w:p>
    <w:p w14:paraId="0B18AE71" w14:textId="0E936A75" w:rsidR="00CC1CCA" w:rsidRDefault="00CC1CCA" w:rsidP="00CC1CCA">
      <w:pPr>
        <w:rPr>
          <w:rFonts w:ascii="Cambria" w:hAnsi="Cambria"/>
          <w:b/>
          <w:bCs/>
          <w:sz w:val="28"/>
          <w:szCs w:val="28"/>
        </w:rPr>
      </w:pPr>
      <w:proofErr w:type="spellStart"/>
      <w:r>
        <w:rPr>
          <w:rFonts w:ascii="Cambria" w:hAnsi="Cambria"/>
          <w:b/>
          <w:bCs/>
          <w:sz w:val="28"/>
          <w:szCs w:val="28"/>
        </w:rPr>
        <w:lastRenderedPageBreak/>
        <w:t>Midgham</w:t>
      </w:r>
      <w:proofErr w:type="spellEnd"/>
    </w:p>
    <w:p w14:paraId="538533ED" w14:textId="77777777" w:rsidR="00C63BC0" w:rsidRPr="00F44C8F" w:rsidRDefault="00C63BC0" w:rsidP="00C63BC0">
      <w:pPr>
        <w:pStyle w:val="Standard"/>
        <w:jc w:val="center"/>
        <w:rPr>
          <w:b/>
          <w:bCs/>
          <w:sz w:val="32"/>
          <w:szCs w:val="32"/>
        </w:rPr>
      </w:pPr>
      <w:r w:rsidRPr="00F44C8F">
        <w:rPr>
          <w:b/>
          <w:bCs/>
          <w:sz w:val="32"/>
          <w:szCs w:val="32"/>
        </w:rPr>
        <w:t>Organ Recital given by Gill Blythman</w:t>
      </w:r>
    </w:p>
    <w:p w14:paraId="3825E9A8" w14:textId="77777777" w:rsidR="00C63BC0" w:rsidRDefault="00C63BC0" w:rsidP="00C63BC0">
      <w:pPr>
        <w:pStyle w:val="NormalWeb"/>
      </w:pPr>
      <w:r>
        <w:rPr>
          <w:noProof/>
        </w:rPr>
        <w:drawing>
          <wp:inline distT="0" distB="0" distL="0" distR="0" wp14:anchorId="07FE8C6D" wp14:editId="4B5DF110">
            <wp:extent cx="3645112" cy="2733834"/>
            <wp:effectExtent l="0" t="1588" r="0" b="0"/>
            <wp:docPr id="1560817302" name="Picture 1" descr="A group of people sitting in a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17302" name="Picture 1" descr="A group of people sitting in a churc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662232" cy="2746674"/>
                    </a:xfrm>
                    <a:prstGeom prst="rect">
                      <a:avLst/>
                    </a:prstGeom>
                    <a:noFill/>
                    <a:ln>
                      <a:noFill/>
                    </a:ln>
                  </pic:spPr>
                </pic:pic>
              </a:graphicData>
            </a:graphic>
          </wp:inline>
        </w:drawing>
      </w:r>
      <w:r>
        <w:rPr>
          <w:noProof/>
        </w:rPr>
        <w:drawing>
          <wp:inline distT="0" distB="0" distL="0" distR="0" wp14:anchorId="6DF5C6E1" wp14:editId="08DB9E4D">
            <wp:extent cx="3616113" cy="2712085"/>
            <wp:effectExtent l="0" t="5398" r="0" b="0"/>
            <wp:docPr id="1950511753" name="Picture 2" descr="A person standing in front of a pipe or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11753" name="Picture 2" descr="A person standing in front of a pipe orga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627935" cy="2720952"/>
                    </a:xfrm>
                    <a:prstGeom prst="rect">
                      <a:avLst/>
                    </a:prstGeom>
                    <a:noFill/>
                    <a:ln>
                      <a:noFill/>
                    </a:ln>
                  </pic:spPr>
                </pic:pic>
              </a:graphicData>
            </a:graphic>
          </wp:inline>
        </w:drawing>
      </w:r>
    </w:p>
    <w:p w14:paraId="2181B4B7" w14:textId="77777777" w:rsidR="00C63BC0" w:rsidRPr="00C63BC0" w:rsidRDefault="00C63BC0" w:rsidP="00C63BC0">
      <w:pPr>
        <w:pStyle w:val="NormalWeb"/>
        <w:rPr>
          <w:rFonts w:ascii="Cambria" w:hAnsi="Cambria"/>
        </w:rPr>
      </w:pPr>
      <w:r w:rsidRPr="00C63BC0">
        <w:rPr>
          <w:rFonts w:ascii="Cambria" w:hAnsi="Cambria"/>
        </w:rPr>
        <w:t xml:space="preserve">On Saturday 1st June </w:t>
      </w:r>
      <w:proofErr w:type="spellStart"/>
      <w:r w:rsidRPr="00C63BC0">
        <w:rPr>
          <w:rFonts w:ascii="Cambria" w:hAnsi="Cambria"/>
        </w:rPr>
        <w:t>Midgham</w:t>
      </w:r>
      <w:proofErr w:type="spellEnd"/>
      <w:r w:rsidRPr="00C63BC0">
        <w:rPr>
          <w:rFonts w:ascii="Cambria" w:hAnsi="Cambria"/>
        </w:rPr>
        <w:t xml:space="preserve"> church hosted an organ recital given by Gill Blythman.   Gill gave a wonderful repertoire of music including composers such as </w:t>
      </w:r>
      <w:proofErr w:type="spellStart"/>
      <w:proofErr w:type="gramStart"/>
      <w:r w:rsidRPr="00C63BC0">
        <w:rPr>
          <w:rFonts w:ascii="Cambria" w:hAnsi="Cambria"/>
        </w:rPr>
        <w:t>Buxtehude,Bach</w:t>
      </w:r>
      <w:proofErr w:type="spellEnd"/>
      <w:proofErr w:type="gramEnd"/>
      <w:r w:rsidRPr="00C63BC0">
        <w:rPr>
          <w:rFonts w:ascii="Cambria" w:hAnsi="Cambria"/>
        </w:rPr>
        <w:t xml:space="preserve">, Mons </w:t>
      </w:r>
      <w:proofErr w:type="spellStart"/>
      <w:r w:rsidRPr="00C63BC0">
        <w:rPr>
          <w:rFonts w:ascii="Cambria" w:hAnsi="Cambria"/>
        </w:rPr>
        <w:t>Leidrin</w:t>
      </w:r>
      <w:proofErr w:type="spellEnd"/>
      <w:r w:rsidRPr="00C63BC0">
        <w:rPr>
          <w:rFonts w:ascii="Cambria" w:hAnsi="Cambria"/>
        </w:rPr>
        <w:t xml:space="preserve"> Takle and Matthias Nagal.  The evening was well </w:t>
      </w:r>
      <w:proofErr w:type="gramStart"/>
      <w:r w:rsidRPr="00C63BC0">
        <w:rPr>
          <w:rFonts w:ascii="Cambria" w:hAnsi="Cambria"/>
        </w:rPr>
        <w:t>attended</w:t>
      </w:r>
      <w:proofErr w:type="gramEnd"/>
      <w:r w:rsidRPr="00C63BC0">
        <w:rPr>
          <w:rFonts w:ascii="Cambria" w:hAnsi="Cambria"/>
        </w:rPr>
        <w:t xml:space="preserve"> and the concert ended with the usual wonderful refreshments of St Matthew’s.   Our thanks to Gill and to Richard Foster for organising the event.</w:t>
      </w:r>
    </w:p>
    <w:p w14:paraId="7ABB16FA" w14:textId="77777777" w:rsidR="00C63BC0" w:rsidRDefault="00C63BC0" w:rsidP="00CC1CCA">
      <w:pPr>
        <w:rPr>
          <w:rFonts w:ascii="Cambria" w:hAnsi="Cambria"/>
          <w:b/>
          <w:bCs/>
          <w:sz w:val="28"/>
          <w:szCs w:val="28"/>
        </w:rPr>
      </w:pPr>
    </w:p>
    <w:p w14:paraId="49A3C80E" w14:textId="77777777" w:rsidR="00C63BC0" w:rsidRDefault="00C63BC0" w:rsidP="00CC1CCA">
      <w:pPr>
        <w:rPr>
          <w:rFonts w:ascii="Cambria" w:hAnsi="Cambria"/>
          <w:b/>
          <w:bCs/>
          <w:sz w:val="28"/>
          <w:szCs w:val="28"/>
        </w:rPr>
      </w:pPr>
    </w:p>
    <w:p w14:paraId="1A2F3A44" w14:textId="77777777" w:rsidR="00C63BC0" w:rsidRDefault="00C63BC0" w:rsidP="00CC1CCA">
      <w:pPr>
        <w:rPr>
          <w:rFonts w:ascii="Cambria" w:hAnsi="Cambria"/>
          <w:b/>
          <w:bCs/>
          <w:sz w:val="28"/>
          <w:szCs w:val="28"/>
        </w:rPr>
      </w:pPr>
    </w:p>
    <w:p w14:paraId="0D259D3D" w14:textId="77777777" w:rsidR="00C63BC0" w:rsidRDefault="00C63BC0" w:rsidP="00CC1CCA">
      <w:pPr>
        <w:rPr>
          <w:rFonts w:ascii="Cambria" w:hAnsi="Cambria"/>
          <w:b/>
          <w:bCs/>
          <w:sz w:val="28"/>
          <w:szCs w:val="28"/>
        </w:rPr>
      </w:pPr>
    </w:p>
    <w:p w14:paraId="1EC36990" w14:textId="3108E879" w:rsidR="003C738B" w:rsidRDefault="003C738B" w:rsidP="00C63BC0">
      <w:pPr>
        <w:jc w:val="center"/>
        <w:rPr>
          <w:rFonts w:ascii="Cambria" w:hAnsi="Cambria"/>
          <w:b/>
          <w:bCs/>
          <w:sz w:val="28"/>
          <w:szCs w:val="28"/>
        </w:rPr>
      </w:pPr>
      <w:r w:rsidRPr="003C738B">
        <w:rPr>
          <w:rFonts w:ascii="Cambria" w:hAnsi="Cambria"/>
          <w:b/>
          <w:bCs/>
          <w:noProof/>
          <w:sz w:val="28"/>
          <w:szCs w:val="28"/>
        </w:rPr>
        <w:lastRenderedPageBreak/>
        <w:drawing>
          <wp:inline distT="0" distB="0" distL="0" distR="0" wp14:anchorId="14EE8DD2" wp14:editId="0EAB8451">
            <wp:extent cx="5486050" cy="4114800"/>
            <wp:effectExtent l="0" t="0" r="635" b="0"/>
            <wp:docPr id="2114443430" name="Picture 3" descr="A group of people standing in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43430" name="Picture 3" descr="A group of people standing in a church&#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13576" cy="4135446"/>
                    </a:xfrm>
                    <a:prstGeom prst="rect">
                      <a:avLst/>
                    </a:prstGeom>
                    <a:noFill/>
                    <a:ln>
                      <a:noFill/>
                    </a:ln>
                  </pic:spPr>
                </pic:pic>
              </a:graphicData>
            </a:graphic>
          </wp:inline>
        </w:drawing>
      </w:r>
    </w:p>
    <w:p w14:paraId="0DA81B8D" w14:textId="013C4A62" w:rsidR="00F44C8F" w:rsidRPr="00C63BC0" w:rsidRDefault="00F44C8F" w:rsidP="003C738B">
      <w:pPr>
        <w:rPr>
          <w:rFonts w:ascii="Cambria" w:hAnsi="Cambria"/>
          <w:sz w:val="28"/>
          <w:szCs w:val="28"/>
        </w:rPr>
      </w:pPr>
      <w:r w:rsidRPr="00C63BC0">
        <w:rPr>
          <w:rFonts w:ascii="Cambria" w:hAnsi="Cambria"/>
          <w:sz w:val="28"/>
          <w:szCs w:val="28"/>
        </w:rPr>
        <w:t xml:space="preserve">The sterling riders of </w:t>
      </w:r>
      <w:proofErr w:type="spellStart"/>
      <w:r w:rsidRPr="00C63BC0">
        <w:rPr>
          <w:rFonts w:ascii="Cambria" w:hAnsi="Cambria"/>
          <w:sz w:val="28"/>
          <w:szCs w:val="28"/>
        </w:rPr>
        <w:t>Midgham</w:t>
      </w:r>
      <w:proofErr w:type="spellEnd"/>
      <w:r w:rsidRPr="00C63BC0">
        <w:rPr>
          <w:rFonts w:ascii="Cambria" w:hAnsi="Cambria"/>
          <w:sz w:val="28"/>
          <w:szCs w:val="28"/>
        </w:rPr>
        <w:t xml:space="preserve"> being presented with the Ride and Stride cup for 2023 for raising the most money and for their community involvement.</w:t>
      </w:r>
    </w:p>
    <w:p w14:paraId="37C949A0" w14:textId="77777777" w:rsidR="00F44C8F" w:rsidRDefault="00F44C8F" w:rsidP="003C738B">
      <w:pPr>
        <w:rPr>
          <w:rFonts w:ascii="Cambria" w:hAnsi="Cambria"/>
          <w:b/>
          <w:bCs/>
          <w:sz w:val="28"/>
          <w:szCs w:val="28"/>
        </w:rPr>
      </w:pPr>
    </w:p>
    <w:p w14:paraId="1381B05A" w14:textId="77777777" w:rsidR="00C63BC0" w:rsidRDefault="00C63BC0" w:rsidP="003C738B">
      <w:pPr>
        <w:rPr>
          <w:rFonts w:ascii="Cambria" w:hAnsi="Cambria"/>
          <w:b/>
          <w:bCs/>
          <w:sz w:val="28"/>
          <w:szCs w:val="28"/>
        </w:rPr>
      </w:pPr>
    </w:p>
    <w:p w14:paraId="38C46F46" w14:textId="77777777" w:rsidR="00C63BC0" w:rsidRDefault="00C63BC0" w:rsidP="003C738B">
      <w:pPr>
        <w:rPr>
          <w:rFonts w:ascii="Cambria" w:hAnsi="Cambria"/>
          <w:b/>
          <w:bCs/>
          <w:sz w:val="28"/>
          <w:szCs w:val="28"/>
        </w:rPr>
      </w:pPr>
    </w:p>
    <w:p w14:paraId="531CE590" w14:textId="77777777" w:rsidR="00C63BC0" w:rsidRDefault="00C63BC0" w:rsidP="003C738B">
      <w:pPr>
        <w:rPr>
          <w:rFonts w:ascii="Cambria" w:hAnsi="Cambria"/>
          <w:b/>
          <w:bCs/>
          <w:sz w:val="28"/>
          <w:szCs w:val="28"/>
        </w:rPr>
      </w:pPr>
    </w:p>
    <w:p w14:paraId="08A2FF10" w14:textId="77777777" w:rsidR="00C63BC0" w:rsidRDefault="00C63BC0" w:rsidP="003C738B">
      <w:pPr>
        <w:rPr>
          <w:rFonts w:ascii="Cambria" w:hAnsi="Cambria"/>
          <w:b/>
          <w:bCs/>
          <w:sz w:val="28"/>
          <w:szCs w:val="28"/>
        </w:rPr>
      </w:pPr>
    </w:p>
    <w:p w14:paraId="0C4DB725" w14:textId="77777777" w:rsidR="00C63BC0" w:rsidRDefault="00C63BC0" w:rsidP="003C738B">
      <w:pPr>
        <w:rPr>
          <w:rFonts w:ascii="Cambria" w:hAnsi="Cambria"/>
          <w:b/>
          <w:bCs/>
          <w:sz w:val="28"/>
          <w:szCs w:val="28"/>
        </w:rPr>
      </w:pPr>
    </w:p>
    <w:p w14:paraId="38F334BB" w14:textId="77777777" w:rsidR="00C63BC0" w:rsidRDefault="00C63BC0" w:rsidP="003C738B">
      <w:pPr>
        <w:rPr>
          <w:rFonts w:ascii="Cambria" w:hAnsi="Cambria"/>
          <w:b/>
          <w:bCs/>
          <w:sz w:val="28"/>
          <w:szCs w:val="28"/>
        </w:rPr>
      </w:pPr>
    </w:p>
    <w:p w14:paraId="690E0ECB" w14:textId="77777777" w:rsidR="00C63BC0" w:rsidRDefault="00C63BC0" w:rsidP="003C738B">
      <w:pPr>
        <w:rPr>
          <w:rFonts w:ascii="Cambria" w:hAnsi="Cambria"/>
          <w:b/>
          <w:bCs/>
          <w:sz w:val="28"/>
          <w:szCs w:val="28"/>
        </w:rPr>
      </w:pPr>
    </w:p>
    <w:p w14:paraId="35A34DB7" w14:textId="77777777" w:rsidR="00C63BC0" w:rsidRDefault="00C63BC0" w:rsidP="003C738B">
      <w:pPr>
        <w:rPr>
          <w:rFonts w:ascii="Cambria" w:hAnsi="Cambria"/>
          <w:b/>
          <w:bCs/>
          <w:sz w:val="28"/>
          <w:szCs w:val="28"/>
        </w:rPr>
      </w:pPr>
    </w:p>
    <w:p w14:paraId="1220CA9F" w14:textId="77777777" w:rsidR="00C63BC0" w:rsidRDefault="00C63BC0" w:rsidP="003C738B">
      <w:pPr>
        <w:rPr>
          <w:rFonts w:ascii="Cambria" w:hAnsi="Cambria"/>
          <w:b/>
          <w:bCs/>
          <w:sz w:val="28"/>
          <w:szCs w:val="28"/>
        </w:rPr>
      </w:pPr>
    </w:p>
    <w:p w14:paraId="1BEB03CB" w14:textId="77777777" w:rsidR="00C63BC0" w:rsidRDefault="00C63BC0" w:rsidP="003C738B">
      <w:pPr>
        <w:rPr>
          <w:rFonts w:ascii="Cambria" w:hAnsi="Cambria"/>
          <w:b/>
          <w:bCs/>
          <w:sz w:val="28"/>
          <w:szCs w:val="28"/>
        </w:rPr>
      </w:pPr>
    </w:p>
    <w:p w14:paraId="0A3878D5" w14:textId="77777777" w:rsidR="00C63BC0" w:rsidRDefault="00C63BC0" w:rsidP="003C738B">
      <w:pPr>
        <w:rPr>
          <w:rFonts w:ascii="Cambria" w:hAnsi="Cambria"/>
          <w:b/>
          <w:bCs/>
          <w:sz w:val="28"/>
          <w:szCs w:val="28"/>
        </w:rPr>
      </w:pPr>
    </w:p>
    <w:p w14:paraId="570A9525" w14:textId="77777777" w:rsidR="00C63BC0" w:rsidRDefault="00C63BC0" w:rsidP="003C738B">
      <w:pPr>
        <w:rPr>
          <w:rFonts w:ascii="Cambria" w:hAnsi="Cambria"/>
          <w:b/>
          <w:bCs/>
          <w:sz w:val="28"/>
          <w:szCs w:val="28"/>
        </w:rPr>
      </w:pPr>
    </w:p>
    <w:p w14:paraId="012226A8" w14:textId="77777777" w:rsidR="00C63BC0" w:rsidRPr="003C738B" w:rsidRDefault="00C63BC0" w:rsidP="003C738B">
      <w:pPr>
        <w:rPr>
          <w:rFonts w:ascii="Cambria" w:hAnsi="Cambria"/>
          <w:b/>
          <w:bCs/>
          <w:sz w:val="28"/>
          <w:szCs w:val="28"/>
        </w:rPr>
      </w:pPr>
    </w:p>
    <w:p w14:paraId="6FE70C4E" w14:textId="77777777" w:rsidR="00C638DB" w:rsidRDefault="00C638DB" w:rsidP="00C638DB">
      <w:pPr>
        <w:rPr>
          <w:sz w:val="28"/>
          <w:szCs w:val="28"/>
        </w:rPr>
      </w:pPr>
      <w:r>
        <w:rPr>
          <w:noProof/>
          <w:sz w:val="28"/>
          <w:szCs w:val="28"/>
        </w:rPr>
        <w:lastRenderedPageBreak/>
        <w:drawing>
          <wp:inline distT="0" distB="0" distL="0" distR="0" wp14:anchorId="2C4BAA01" wp14:editId="6DC5B8E9">
            <wp:extent cx="5731510" cy="1505585"/>
            <wp:effectExtent l="0" t="0" r="2540" b="0"/>
            <wp:docPr id="201603004" name="Picture 201603004"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1505585"/>
                    </a:xfrm>
                    <a:prstGeom prst="rect">
                      <a:avLst/>
                    </a:prstGeom>
                  </pic:spPr>
                </pic:pic>
              </a:graphicData>
            </a:graphic>
          </wp:inline>
        </w:drawing>
      </w:r>
    </w:p>
    <w:p w14:paraId="007567C8" w14:textId="77777777" w:rsidR="00C638DB" w:rsidRDefault="00C638DB" w:rsidP="00C638DB">
      <w:pPr>
        <w:jc w:val="center"/>
        <w:rPr>
          <w:b/>
          <w:bCs/>
          <w:sz w:val="32"/>
          <w:szCs w:val="32"/>
        </w:rPr>
      </w:pPr>
      <w:r w:rsidRPr="00A05EFD">
        <w:rPr>
          <w:b/>
          <w:bCs/>
          <w:sz w:val="32"/>
          <w:szCs w:val="32"/>
        </w:rPr>
        <w:t xml:space="preserve">Saturday September </w:t>
      </w:r>
      <w:r>
        <w:rPr>
          <w:b/>
          <w:bCs/>
          <w:sz w:val="32"/>
          <w:szCs w:val="32"/>
        </w:rPr>
        <w:t>14</w:t>
      </w:r>
      <w:r w:rsidRPr="00A05EFD">
        <w:rPr>
          <w:b/>
          <w:bCs/>
          <w:sz w:val="32"/>
          <w:szCs w:val="32"/>
          <w:vertAlign w:val="superscript"/>
        </w:rPr>
        <w:t>th</w:t>
      </w:r>
    </w:p>
    <w:p w14:paraId="331B1928" w14:textId="77777777" w:rsidR="00C638DB" w:rsidRPr="00A05EFD" w:rsidRDefault="00C638DB" w:rsidP="00C638DB">
      <w:pPr>
        <w:jc w:val="center"/>
        <w:rPr>
          <w:b/>
          <w:bCs/>
          <w:sz w:val="32"/>
          <w:szCs w:val="32"/>
        </w:rPr>
      </w:pPr>
      <w:proofErr w:type="spellStart"/>
      <w:r>
        <w:rPr>
          <w:b/>
          <w:bCs/>
          <w:sz w:val="32"/>
          <w:szCs w:val="32"/>
        </w:rPr>
        <w:t>Midgham’s</w:t>
      </w:r>
      <w:proofErr w:type="spellEnd"/>
      <w:r w:rsidRPr="00A05EFD">
        <w:rPr>
          <w:b/>
          <w:bCs/>
          <w:sz w:val="32"/>
          <w:szCs w:val="32"/>
        </w:rPr>
        <w:t xml:space="preserve"> annual Sponsored Ride &amp; Stride event!</w:t>
      </w:r>
    </w:p>
    <w:p w14:paraId="31A0E189" w14:textId="41E900F6" w:rsidR="00C638DB" w:rsidRPr="00A05EFD" w:rsidRDefault="00C638DB" w:rsidP="00C638DB">
      <w:pPr>
        <w:pStyle w:val="Standard"/>
        <w:rPr>
          <w:sz w:val="32"/>
          <w:szCs w:val="32"/>
        </w:rPr>
      </w:pPr>
      <w:r w:rsidRPr="00A05EFD">
        <w:rPr>
          <w:sz w:val="32"/>
          <w:szCs w:val="32"/>
        </w:rPr>
        <w:t>Come and join us cycling a well-known route round the beautiful countryside with a stop for lunch!</w:t>
      </w:r>
    </w:p>
    <w:p w14:paraId="03F9071F" w14:textId="77777777" w:rsidR="00C638DB" w:rsidRPr="00A05EFD" w:rsidRDefault="00C638DB" w:rsidP="00C638DB">
      <w:pPr>
        <w:pStyle w:val="Standard"/>
        <w:jc w:val="center"/>
        <w:rPr>
          <w:sz w:val="32"/>
          <w:szCs w:val="32"/>
        </w:rPr>
      </w:pPr>
      <w:r w:rsidRPr="00A05EFD">
        <w:rPr>
          <w:noProof/>
          <w:sz w:val="32"/>
          <w:szCs w:val="32"/>
        </w:rPr>
        <w:drawing>
          <wp:inline distT="0" distB="0" distL="0" distR="0" wp14:anchorId="5553A699" wp14:editId="25CE6C9E">
            <wp:extent cx="622300" cy="497854"/>
            <wp:effectExtent l="0" t="0" r="6350" b="0"/>
            <wp:docPr id="3" name="Picture 3" descr="A sandwich on a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andwich on a plate&#10;&#10;Description automatically generated"/>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624458" cy="499580"/>
                    </a:xfrm>
                    <a:prstGeom prst="rect">
                      <a:avLst/>
                    </a:prstGeom>
                  </pic:spPr>
                </pic:pic>
              </a:graphicData>
            </a:graphic>
          </wp:inline>
        </w:drawing>
      </w:r>
      <w:r w:rsidRPr="00A05EFD">
        <w:rPr>
          <w:sz w:val="32"/>
          <w:szCs w:val="32"/>
        </w:rPr>
        <w:t xml:space="preserve">    </w:t>
      </w:r>
      <w:r w:rsidRPr="00A05EFD">
        <w:rPr>
          <w:noProof/>
          <w:sz w:val="32"/>
          <w:szCs w:val="32"/>
        </w:rPr>
        <w:drawing>
          <wp:inline distT="0" distB="0" distL="0" distR="0" wp14:anchorId="62AD8D36" wp14:editId="03B34004">
            <wp:extent cx="368300" cy="499390"/>
            <wp:effectExtent l="0" t="0" r="0" b="0"/>
            <wp:docPr id="4" name="Picture 4" descr="A cartoon of a cupcake with a cherry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artoon of a cupcake with a cherry on top&#10;&#10;Description automatically generated"/>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flipH="1">
                      <a:off x="0" y="0"/>
                      <a:ext cx="376236" cy="510150"/>
                    </a:xfrm>
                    <a:prstGeom prst="rect">
                      <a:avLst/>
                    </a:prstGeom>
                  </pic:spPr>
                </pic:pic>
              </a:graphicData>
            </a:graphic>
          </wp:inline>
        </w:drawing>
      </w:r>
    </w:p>
    <w:p w14:paraId="0392F0E4" w14:textId="77777777" w:rsidR="00C638DB" w:rsidRPr="00A05EFD" w:rsidRDefault="00C638DB" w:rsidP="00C638DB">
      <w:pPr>
        <w:pStyle w:val="Standard"/>
        <w:rPr>
          <w:sz w:val="32"/>
          <w:szCs w:val="32"/>
        </w:rPr>
      </w:pPr>
      <w:r w:rsidRPr="00A05EFD">
        <w:rPr>
          <w:sz w:val="32"/>
          <w:szCs w:val="32"/>
        </w:rPr>
        <w:t>It is a fun day with a great group of people – if you wish to join us contact Julia for more information.</w:t>
      </w:r>
    </w:p>
    <w:p w14:paraId="373014A3" w14:textId="77777777" w:rsidR="00C638DB" w:rsidRPr="00A05EFD" w:rsidRDefault="00C638DB" w:rsidP="00C638DB">
      <w:pPr>
        <w:pStyle w:val="Standard"/>
        <w:rPr>
          <w:sz w:val="32"/>
          <w:szCs w:val="32"/>
        </w:rPr>
      </w:pPr>
      <w:r w:rsidRPr="00A05EFD">
        <w:rPr>
          <w:sz w:val="32"/>
          <w:szCs w:val="32"/>
        </w:rPr>
        <w:t xml:space="preserve">The sponsorships help keeping St Matthew’s and other local churches open for the community. </w:t>
      </w:r>
    </w:p>
    <w:p w14:paraId="4A947D14" w14:textId="77777777" w:rsidR="00C638DB" w:rsidRPr="00A05EFD" w:rsidRDefault="00C638DB" w:rsidP="00C638DB">
      <w:pPr>
        <w:pStyle w:val="Standard"/>
        <w:rPr>
          <w:sz w:val="32"/>
          <w:szCs w:val="32"/>
        </w:rPr>
      </w:pPr>
    </w:p>
    <w:p w14:paraId="3D8F51EA" w14:textId="77777777" w:rsidR="00C638DB" w:rsidRPr="00A05EFD" w:rsidRDefault="00000000" w:rsidP="00C638DB">
      <w:pPr>
        <w:pStyle w:val="Standard"/>
        <w:rPr>
          <w:sz w:val="32"/>
          <w:szCs w:val="32"/>
        </w:rPr>
      </w:pPr>
      <w:hyperlink r:id="rId22" w:history="1">
        <w:r w:rsidR="00C638DB" w:rsidRPr="00A05EFD">
          <w:rPr>
            <w:rStyle w:val="Hyperlink"/>
          </w:rPr>
          <w:t>julia@emftechnology.co.uk</w:t>
        </w:r>
      </w:hyperlink>
      <w:r w:rsidR="00C638DB" w:rsidRPr="00A05EFD">
        <w:rPr>
          <w:sz w:val="32"/>
          <w:szCs w:val="32"/>
        </w:rPr>
        <w:t xml:space="preserve">   Mobile: 0787 635 2988</w:t>
      </w:r>
    </w:p>
    <w:p w14:paraId="3E465C31" w14:textId="67ECF9FD" w:rsidR="00C638DB" w:rsidRDefault="00C638DB" w:rsidP="00C638DB">
      <w:pPr>
        <w:pStyle w:val="Standard"/>
        <w:jc w:val="center"/>
        <w:rPr>
          <w:sz w:val="32"/>
          <w:szCs w:val="32"/>
        </w:rPr>
      </w:pPr>
      <w:r>
        <w:rPr>
          <w:noProof/>
        </w:rPr>
        <w:drawing>
          <wp:inline distT="0" distB="0" distL="0" distR="0" wp14:anchorId="60772727" wp14:editId="5625DAE8">
            <wp:extent cx="1339850" cy="1339850"/>
            <wp:effectExtent l="0" t="0" r="0" b="0"/>
            <wp:docPr id="134050959" name="Graphic 1" descr="A bi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0959" name="Graphic 134050959" descr="A bicycl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339850" cy="1339850"/>
                    </a:xfrm>
                    <a:prstGeom prst="rect">
                      <a:avLst/>
                    </a:prstGeom>
                  </pic:spPr>
                </pic:pic>
              </a:graphicData>
            </a:graphic>
          </wp:inline>
        </w:drawing>
      </w:r>
      <w:r>
        <w:rPr>
          <w:noProof/>
        </w:rPr>
        <w:drawing>
          <wp:inline distT="0" distB="0" distL="0" distR="0" wp14:anchorId="054BEB06" wp14:editId="4C83F881">
            <wp:extent cx="1339850" cy="1339850"/>
            <wp:effectExtent l="0" t="0" r="0" b="0"/>
            <wp:docPr id="886844580" name="Graphic 1" descr="A bi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0959" name="Graphic 134050959" descr="A bicycl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339850" cy="1339850"/>
                    </a:xfrm>
                    <a:prstGeom prst="rect">
                      <a:avLst/>
                    </a:prstGeom>
                  </pic:spPr>
                </pic:pic>
              </a:graphicData>
            </a:graphic>
          </wp:inline>
        </w:drawing>
      </w:r>
      <w:r>
        <w:rPr>
          <w:noProof/>
        </w:rPr>
        <w:drawing>
          <wp:inline distT="0" distB="0" distL="0" distR="0" wp14:anchorId="7DE156F5" wp14:editId="48D1FD00">
            <wp:extent cx="1339850" cy="1339850"/>
            <wp:effectExtent l="0" t="0" r="0" b="0"/>
            <wp:docPr id="1355113588" name="Graphic 1" descr="A bi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0959" name="Graphic 134050959" descr="A bicycl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339850" cy="1339850"/>
                    </a:xfrm>
                    <a:prstGeom prst="rect">
                      <a:avLst/>
                    </a:prstGeom>
                  </pic:spPr>
                </pic:pic>
              </a:graphicData>
            </a:graphic>
          </wp:inline>
        </w:drawing>
      </w:r>
      <w:r>
        <w:rPr>
          <w:noProof/>
        </w:rPr>
        <w:drawing>
          <wp:inline distT="0" distB="0" distL="0" distR="0" wp14:anchorId="3AE3B68D" wp14:editId="4CDF18FC">
            <wp:extent cx="1339850" cy="1339850"/>
            <wp:effectExtent l="0" t="0" r="0" b="0"/>
            <wp:docPr id="997075954" name="Graphic 1" descr="A bi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0959" name="Graphic 134050959" descr="A bicycl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339850" cy="1339850"/>
                    </a:xfrm>
                    <a:prstGeom prst="rect">
                      <a:avLst/>
                    </a:prstGeom>
                  </pic:spPr>
                </pic:pic>
              </a:graphicData>
            </a:graphic>
          </wp:inline>
        </w:drawing>
      </w:r>
    </w:p>
    <w:p w14:paraId="0AC41525" w14:textId="77777777" w:rsidR="00C63BC0" w:rsidRDefault="00C63BC0" w:rsidP="00CC1CCA">
      <w:pPr>
        <w:rPr>
          <w:rFonts w:ascii="Cambria" w:hAnsi="Cambria"/>
          <w:b/>
          <w:bCs/>
          <w:sz w:val="28"/>
          <w:szCs w:val="28"/>
        </w:rPr>
      </w:pPr>
    </w:p>
    <w:p w14:paraId="09FB3AB8" w14:textId="77777777" w:rsidR="00C63BC0" w:rsidRDefault="00C63BC0" w:rsidP="00CC1CCA">
      <w:pPr>
        <w:rPr>
          <w:rFonts w:ascii="Cambria" w:hAnsi="Cambria"/>
          <w:b/>
          <w:bCs/>
          <w:sz w:val="28"/>
          <w:szCs w:val="28"/>
        </w:rPr>
      </w:pPr>
    </w:p>
    <w:p w14:paraId="06DB2E5D" w14:textId="77777777" w:rsidR="00C63BC0" w:rsidRDefault="00C63BC0" w:rsidP="00CC1CCA">
      <w:pPr>
        <w:rPr>
          <w:rFonts w:ascii="Cambria" w:hAnsi="Cambria"/>
          <w:b/>
          <w:bCs/>
          <w:sz w:val="28"/>
          <w:szCs w:val="28"/>
        </w:rPr>
      </w:pPr>
    </w:p>
    <w:p w14:paraId="6EEBDB06" w14:textId="77777777" w:rsidR="00C63BC0" w:rsidRDefault="00C63BC0" w:rsidP="00CC1CCA">
      <w:pPr>
        <w:rPr>
          <w:rFonts w:ascii="Cambria" w:hAnsi="Cambria"/>
          <w:b/>
          <w:bCs/>
          <w:sz w:val="28"/>
          <w:szCs w:val="28"/>
        </w:rPr>
      </w:pPr>
    </w:p>
    <w:p w14:paraId="1A979475" w14:textId="77777777" w:rsidR="00C63BC0" w:rsidRDefault="00C63BC0" w:rsidP="00CC1CCA">
      <w:pPr>
        <w:rPr>
          <w:rFonts w:ascii="Cambria" w:hAnsi="Cambria"/>
          <w:b/>
          <w:bCs/>
          <w:sz w:val="28"/>
          <w:szCs w:val="28"/>
        </w:rPr>
      </w:pPr>
    </w:p>
    <w:p w14:paraId="286AA405" w14:textId="77777777" w:rsidR="00C63BC0" w:rsidRDefault="00C63BC0" w:rsidP="00CC1CCA">
      <w:pPr>
        <w:rPr>
          <w:rFonts w:ascii="Cambria" w:hAnsi="Cambria"/>
          <w:b/>
          <w:bCs/>
          <w:sz w:val="28"/>
          <w:szCs w:val="28"/>
        </w:rPr>
      </w:pPr>
    </w:p>
    <w:p w14:paraId="43B2D933" w14:textId="77777777" w:rsidR="00C63BC0" w:rsidRDefault="00C63BC0" w:rsidP="00CC1CCA">
      <w:pPr>
        <w:rPr>
          <w:rFonts w:ascii="Cambria" w:hAnsi="Cambria"/>
          <w:b/>
          <w:bCs/>
          <w:sz w:val="28"/>
          <w:szCs w:val="28"/>
        </w:rPr>
      </w:pPr>
    </w:p>
    <w:p w14:paraId="13CB3B5E" w14:textId="77777777" w:rsidR="00C63BC0" w:rsidRDefault="00C63BC0" w:rsidP="00CC1CCA">
      <w:pPr>
        <w:rPr>
          <w:rFonts w:ascii="Cambria" w:hAnsi="Cambria"/>
          <w:b/>
          <w:bCs/>
          <w:sz w:val="28"/>
          <w:szCs w:val="28"/>
        </w:rPr>
      </w:pPr>
    </w:p>
    <w:p w14:paraId="670C6E03" w14:textId="0DC11DA9" w:rsidR="00CC1CCA" w:rsidRDefault="00F44C8F" w:rsidP="00CC1CCA">
      <w:pPr>
        <w:rPr>
          <w:rFonts w:ascii="Cambria" w:hAnsi="Cambria"/>
          <w:b/>
          <w:bCs/>
          <w:sz w:val="28"/>
          <w:szCs w:val="28"/>
        </w:rPr>
      </w:pPr>
      <w:r>
        <w:rPr>
          <w:rFonts w:ascii="Cambria" w:hAnsi="Cambria"/>
          <w:b/>
          <w:bCs/>
          <w:sz w:val="28"/>
          <w:szCs w:val="28"/>
        </w:rPr>
        <w:lastRenderedPageBreak/>
        <w:t>Pet Service</w:t>
      </w:r>
      <w:r w:rsidR="00C63BC0">
        <w:rPr>
          <w:rFonts w:ascii="Cambria" w:hAnsi="Cambria"/>
          <w:b/>
          <w:bCs/>
          <w:sz w:val="28"/>
          <w:szCs w:val="28"/>
        </w:rPr>
        <w:t xml:space="preserve"> at </w:t>
      </w:r>
      <w:proofErr w:type="spellStart"/>
      <w:r w:rsidR="00C63BC0">
        <w:rPr>
          <w:rFonts w:ascii="Cambria" w:hAnsi="Cambria"/>
          <w:b/>
          <w:bCs/>
          <w:sz w:val="28"/>
          <w:szCs w:val="28"/>
        </w:rPr>
        <w:t>Midgham</w:t>
      </w:r>
      <w:proofErr w:type="spellEnd"/>
    </w:p>
    <w:p w14:paraId="4CE3AADB" w14:textId="5624E7A2" w:rsidR="00F44C8F" w:rsidRDefault="00F44C8F" w:rsidP="00CC1CCA">
      <w:pPr>
        <w:rPr>
          <w:rFonts w:ascii="Cambria" w:hAnsi="Cambria"/>
          <w:sz w:val="28"/>
          <w:szCs w:val="28"/>
        </w:rPr>
      </w:pPr>
      <w:r>
        <w:rPr>
          <w:rFonts w:ascii="Cambria" w:hAnsi="Cambria"/>
          <w:sz w:val="28"/>
          <w:szCs w:val="28"/>
        </w:rPr>
        <w:t>We held our annual Pet Service on Sunday 16</w:t>
      </w:r>
      <w:r w:rsidRPr="00F44C8F">
        <w:rPr>
          <w:rFonts w:ascii="Cambria" w:hAnsi="Cambria"/>
          <w:sz w:val="28"/>
          <w:szCs w:val="28"/>
          <w:vertAlign w:val="superscript"/>
        </w:rPr>
        <w:t>th</w:t>
      </w:r>
      <w:r>
        <w:rPr>
          <w:rFonts w:ascii="Cambria" w:hAnsi="Cambria"/>
          <w:sz w:val="28"/>
          <w:szCs w:val="28"/>
        </w:rPr>
        <w:t xml:space="preserve"> June in glorious sunshine.  It was well attended, including 10 very </w:t>
      </w:r>
      <w:proofErr w:type="gramStart"/>
      <w:r>
        <w:rPr>
          <w:rFonts w:ascii="Cambria" w:hAnsi="Cambria"/>
          <w:sz w:val="28"/>
          <w:szCs w:val="28"/>
        </w:rPr>
        <w:t>well behaved</w:t>
      </w:r>
      <w:proofErr w:type="gramEnd"/>
      <w:r>
        <w:rPr>
          <w:rFonts w:ascii="Cambria" w:hAnsi="Cambria"/>
          <w:sz w:val="28"/>
          <w:szCs w:val="28"/>
        </w:rPr>
        <w:t xml:space="preserve"> dogs.</w:t>
      </w:r>
    </w:p>
    <w:p w14:paraId="3801B348" w14:textId="688CC69D" w:rsidR="00F44C8F" w:rsidRPr="00F44C8F" w:rsidRDefault="00E26081" w:rsidP="00C63BC0">
      <w:pPr>
        <w:jc w:val="center"/>
        <w:rPr>
          <w:rFonts w:ascii="Cambria" w:hAnsi="Cambria"/>
          <w:sz w:val="28"/>
          <w:szCs w:val="28"/>
        </w:rPr>
      </w:pPr>
      <w:r>
        <w:rPr>
          <w:noProof/>
        </w:rPr>
        <mc:AlternateContent>
          <mc:Choice Requires="wps">
            <w:drawing>
              <wp:inline distT="0" distB="0" distL="0" distR="0" wp14:anchorId="05FB1EDD" wp14:editId="0DDBC660">
                <wp:extent cx="304800" cy="304800"/>
                <wp:effectExtent l="0" t="0" r="0" b="0"/>
                <wp:docPr id="1781029739"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ECA659"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Cambria" w:hAnsi="Cambria"/>
          <w:noProof/>
          <w:sz w:val="28"/>
          <w:szCs w:val="28"/>
        </w:rPr>
        <w:drawing>
          <wp:inline distT="0" distB="0" distL="0" distR="0" wp14:anchorId="44FC426C" wp14:editId="50234E7E">
            <wp:extent cx="3295650" cy="3295650"/>
            <wp:effectExtent l="0" t="0" r="0" b="0"/>
            <wp:docPr id="574565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95650" cy="3295650"/>
                    </a:xfrm>
                    <a:prstGeom prst="rect">
                      <a:avLst/>
                    </a:prstGeom>
                    <a:noFill/>
                  </pic:spPr>
                </pic:pic>
              </a:graphicData>
            </a:graphic>
          </wp:inline>
        </w:drawing>
      </w:r>
    </w:p>
    <w:p w14:paraId="02A14A7E" w14:textId="77777777" w:rsidR="00CC1CCA" w:rsidRDefault="00CC1CCA" w:rsidP="00CC1CCA">
      <w:pPr>
        <w:rPr>
          <w:rFonts w:ascii="Cambria" w:hAnsi="Cambria"/>
          <w:b/>
          <w:bCs/>
          <w:sz w:val="28"/>
          <w:szCs w:val="28"/>
        </w:rPr>
      </w:pPr>
    </w:p>
    <w:p w14:paraId="021D6AF8" w14:textId="1AA7134C" w:rsidR="00CC1CCA" w:rsidRPr="00C63BC0" w:rsidRDefault="00CC1CCA" w:rsidP="00C63BC0">
      <w:pPr>
        <w:jc w:val="center"/>
        <w:rPr>
          <w:rFonts w:ascii="Cambria" w:hAnsi="Cambria"/>
          <w:b/>
          <w:bCs/>
          <w:sz w:val="36"/>
          <w:szCs w:val="36"/>
        </w:rPr>
      </w:pPr>
      <w:r w:rsidRPr="00C63BC0">
        <w:rPr>
          <w:rFonts w:ascii="Cambria" w:hAnsi="Cambria"/>
          <w:b/>
          <w:bCs/>
          <w:sz w:val="36"/>
          <w:szCs w:val="36"/>
        </w:rPr>
        <w:t>Our Church Schools</w:t>
      </w:r>
    </w:p>
    <w:p w14:paraId="09C0CEBA" w14:textId="77777777" w:rsidR="00BA6460" w:rsidRPr="00C63BC0" w:rsidRDefault="00BA6460" w:rsidP="00BA6460">
      <w:pPr>
        <w:spacing w:line="276" w:lineRule="auto"/>
        <w:rPr>
          <w:rFonts w:ascii="Aptos" w:eastAsia="Aptos" w:hAnsi="Aptos" w:cs="Times New Roman"/>
          <w:b/>
          <w:bCs/>
          <w:sz w:val="24"/>
          <w:szCs w:val="24"/>
        </w:rPr>
      </w:pPr>
      <w:r w:rsidRPr="00C63BC0">
        <w:rPr>
          <w:rFonts w:ascii="Aptos" w:eastAsia="Aptos" w:hAnsi="Aptos" w:cs="Times New Roman"/>
          <w:b/>
          <w:bCs/>
          <w:sz w:val="24"/>
          <w:szCs w:val="24"/>
        </w:rPr>
        <w:t>ALDERMASTON CE PRIMARY SCHOOL</w:t>
      </w:r>
    </w:p>
    <w:p w14:paraId="44C75B69" w14:textId="77777777" w:rsidR="00BA6460" w:rsidRPr="00BA6460" w:rsidRDefault="00BA6460" w:rsidP="00BA6460">
      <w:pPr>
        <w:spacing w:line="276" w:lineRule="auto"/>
        <w:rPr>
          <w:rFonts w:ascii="Aptos" w:eastAsia="Aptos" w:hAnsi="Aptos" w:cs="Times New Roman"/>
          <w:sz w:val="24"/>
          <w:szCs w:val="24"/>
        </w:rPr>
      </w:pPr>
      <w:r w:rsidRPr="00BA6460">
        <w:rPr>
          <w:rFonts w:ascii="Aptos" w:eastAsia="Aptos" w:hAnsi="Aptos" w:cs="Times New Roman"/>
          <w:sz w:val="24"/>
          <w:szCs w:val="24"/>
        </w:rPr>
        <w:t>We welcomed in the Mental Health Support Team into school to work with our Robins class (Years 1 &amp; 2). The session was well timed as children are starting to think about the changes that will happen at the end of this school year. For our Year 2 children, this involves joining Owls Class as Year 3 children and enjoying the new challenges in KS2. For our Year 1 children, it’s being at the top of their class and helping to support the younger children when they join as Year 1s in September. The children talked about what it means to feel anxious or worried and answered the question, ‘What is a worry?’ They were able to talk about how someone might feel if they were worried. The team helped them learn how to make their worries smaller by talking to a trusted adult or using strategies which included breathing exercises. It’s been lovely to see the children’s confidence grow in recognising when they are worried and understanding which zone they are in on their Zones of Regulation chart.</w:t>
      </w:r>
    </w:p>
    <w:p w14:paraId="2F0A9A92" w14:textId="77777777" w:rsidR="00BA6460" w:rsidRPr="00BA6460" w:rsidRDefault="00BA6460" w:rsidP="00BA6460">
      <w:pPr>
        <w:spacing w:line="276" w:lineRule="auto"/>
        <w:rPr>
          <w:rFonts w:ascii="Aptos" w:eastAsia="Aptos" w:hAnsi="Aptos" w:cs="Times New Roman"/>
          <w:sz w:val="24"/>
          <w:szCs w:val="24"/>
        </w:rPr>
      </w:pPr>
      <w:r w:rsidRPr="00BA6460">
        <w:rPr>
          <w:rFonts w:ascii="Aptos" w:eastAsia="Aptos" w:hAnsi="Aptos" w:cs="Times New Roman"/>
          <w:sz w:val="24"/>
          <w:szCs w:val="24"/>
        </w:rPr>
        <w:t>A team of twenty athletes represented our school at the recent Quadkids athletics competition. The conditions were warm and sunny and there was an amazing turnout of children and supporters from schools around the local area. Each child took part in four events: a sprint, middle distance run, vortex javelin and standing long jump. It was an amazing experience and the children’s performances were impressive with many excelling in their favourite events and all taking on the challenge of a proper middle-distance race in very hot conditions.</w:t>
      </w:r>
    </w:p>
    <w:p w14:paraId="44C6A3EE" w14:textId="52F365EC" w:rsidR="00BA6460" w:rsidRPr="00BA6460" w:rsidRDefault="00BA6460" w:rsidP="00BA6460">
      <w:pPr>
        <w:spacing w:line="276" w:lineRule="auto"/>
        <w:rPr>
          <w:rFonts w:ascii="Aptos" w:eastAsia="Aptos" w:hAnsi="Aptos" w:cs="Times New Roman"/>
          <w:sz w:val="24"/>
          <w:szCs w:val="24"/>
        </w:rPr>
      </w:pPr>
      <w:r w:rsidRPr="00BA6460">
        <w:rPr>
          <w:rFonts w:ascii="Aptos" w:eastAsia="Aptos" w:hAnsi="Aptos" w:cs="Times New Roman"/>
          <w:sz w:val="24"/>
          <w:szCs w:val="24"/>
        </w:rPr>
        <w:t>Please see the advert for our Summer Fete being organised by our PTA. We do hope that you can join us – Fun for the whole family!</w:t>
      </w:r>
      <w:r w:rsidR="00C63BC0">
        <w:rPr>
          <w:rFonts w:ascii="Aptos" w:eastAsia="Aptos" w:hAnsi="Aptos" w:cs="Times New Roman"/>
          <w:sz w:val="24"/>
          <w:szCs w:val="24"/>
        </w:rPr>
        <w:t xml:space="preserve">  </w:t>
      </w:r>
    </w:p>
    <w:p w14:paraId="138BC857" w14:textId="77777777" w:rsidR="00BA6460" w:rsidRPr="00BA6460" w:rsidRDefault="00BA6460" w:rsidP="00BA6460">
      <w:pPr>
        <w:spacing w:line="276" w:lineRule="auto"/>
        <w:rPr>
          <w:rFonts w:ascii="Aptos" w:eastAsia="Aptos" w:hAnsi="Aptos" w:cs="Times New Roman"/>
          <w:sz w:val="24"/>
          <w:szCs w:val="24"/>
        </w:rPr>
      </w:pPr>
      <w:r w:rsidRPr="00BA6460">
        <w:rPr>
          <w:rFonts w:ascii="Aptos" w:eastAsia="Aptos" w:hAnsi="Aptos" w:cs="Times New Roman"/>
          <w:sz w:val="24"/>
          <w:szCs w:val="24"/>
        </w:rPr>
        <w:t>Cathy Jones, Foundation Governor</w:t>
      </w:r>
    </w:p>
    <w:p w14:paraId="0FCB521D" w14:textId="77777777" w:rsidR="00BA6460" w:rsidRDefault="00BA6460" w:rsidP="00CC1CCA">
      <w:pPr>
        <w:rPr>
          <w:rFonts w:ascii="Cambria" w:hAnsi="Cambria"/>
          <w:b/>
          <w:bCs/>
          <w:sz w:val="28"/>
          <w:szCs w:val="28"/>
        </w:rPr>
      </w:pPr>
    </w:p>
    <w:p w14:paraId="3DF6DFF5" w14:textId="77777777" w:rsidR="00BA6460" w:rsidRDefault="00BA6460" w:rsidP="00BA6460">
      <w:pPr>
        <w:pStyle w:val="NormalWeb"/>
        <w:jc w:val="center"/>
      </w:pPr>
      <w:r>
        <w:rPr>
          <w:noProof/>
        </w:rPr>
        <w:drawing>
          <wp:inline distT="0" distB="0" distL="0" distR="0" wp14:anchorId="42FA7CB1" wp14:editId="74917424">
            <wp:extent cx="3540986" cy="5009145"/>
            <wp:effectExtent l="0" t="0" r="2540" b="1270"/>
            <wp:docPr id="1056486939" name="Picture 1" descr="A poster for a children's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86939" name="Picture 1" descr="A poster for a children's even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56809" cy="5031529"/>
                    </a:xfrm>
                    <a:prstGeom prst="rect">
                      <a:avLst/>
                    </a:prstGeom>
                    <a:noFill/>
                    <a:ln>
                      <a:noFill/>
                    </a:ln>
                  </pic:spPr>
                </pic:pic>
              </a:graphicData>
            </a:graphic>
          </wp:inline>
        </w:drawing>
      </w:r>
    </w:p>
    <w:p w14:paraId="700E9BC6" w14:textId="77777777" w:rsidR="00BA6460" w:rsidRDefault="00BA6460" w:rsidP="00CC1CCA">
      <w:pPr>
        <w:rPr>
          <w:rFonts w:ascii="Cambria" w:hAnsi="Cambria"/>
          <w:b/>
          <w:bCs/>
          <w:sz w:val="28"/>
          <w:szCs w:val="28"/>
        </w:rPr>
      </w:pPr>
    </w:p>
    <w:p w14:paraId="0A2EE8C5" w14:textId="77777777" w:rsidR="00C63BC0" w:rsidRDefault="00C63BC0" w:rsidP="00CC1CCA">
      <w:pPr>
        <w:rPr>
          <w:rFonts w:ascii="Cambria" w:hAnsi="Cambria"/>
          <w:b/>
          <w:bCs/>
          <w:sz w:val="28"/>
          <w:szCs w:val="28"/>
        </w:rPr>
      </w:pPr>
    </w:p>
    <w:p w14:paraId="7910B0F9" w14:textId="77777777" w:rsidR="00C63BC0" w:rsidRDefault="00C63BC0" w:rsidP="00CC1CCA">
      <w:pPr>
        <w:rPr>
          <w:rFonts w:ascii="Cambria" w:hAnsi="Cambria"/>
          <w:b/>
          <w:bCs/>
          <w:sz w:val="28"/>
          <w:szCs w:val="28"/>
        </w:rPr>
      </w:pPr>
    </w:p>
    <w:p w14:paraId="208BD0DB" w14:textId="77777777" w:rsidR="00C63BC0" w:rsidRDefault="00C63BC0" w:rsidP="00CC1CCA">
      <w:pPr>
        <w:rPr>
          <w:rFonts w:ascii="Cambria" w:hAnsi="Cambria"/>
          <w:b/>
          <w:bCs/>
          <w:sz w:val="28"/>
          <w:szCs w:val="28"/>
        </w:rPr>
      </w:pPr>
    </w:p>
    <w:p w14:paraId="356C0C42" w14:textId="77777777" w:rsidR="00C63BC0" w:rsidRDefault="00C63BC0" w:rsidP="00CC1CCA">
      <w:pPr>
        <w:rPr>
          <w:rFonts w:ascii="Cambria" w:hAnsi="Cambria"/>
          <w:b/>
          <w:bCs/>
          <w:sz w:val="28"/>
          <w:szCs w:val="28"/>
        </w:rPr>
      </w:pPr>
    </w:p>
    <w:p w14:paraId="7B486E73" w14:textId="77777777" w:rsidR="00C63BC0" w:rsidRDefault="00C63BC0" w:rsidP="00CC1CCA">
      <w:pPr>
        <w:rPr>
          <w:rFonts w:ascii="Cambria" w:hAnsi="Cambria"/>
          <w:b/>
          <w:bCs/>
          <w:sz w:val="28"/>
          <w:szCs w:val="28"/>
        </w:rPr>
      </w:pPr>
    </w:p>
    <w:p w14:paraId="49D6126A" w14:textId="77777777" w:rsidR="00C63BC0" w:rsidRDefault="00C63BC0" w:rsidP="00CC1CCA">
      <w:pPr>
        <w:rPr>
          <w:rFonts w:ascii="Cambria" w:hAnsi="Cambria"/>
          <w:b/>
          <w:bCs/>
          <w:sz w:val="28"/>
          <w:szCs w:val="28"/>
        </w:rPr>
      </w:pPr>
    </w:p>
    <w:p w14:paraId="2BA82C4E" w14:textId="77777777" w:rsidR="00C63BC0" w:rsidRDefault="00C63BC0" w:rsidP="00CC1CCA">
      <w:pPr>
        <w:rPr>
          <w:rFonts w:ascii="Cambria" w:hAnsi="Cambria"/>
          <w:b/>
          <w:bCs/>
          <w:sz w:val="28"/>
          <w:szCs w:val="28"/>
        </w:rPr>
      </w:pPr>
    </w:p>
    <w:p w14:paraId="53424CA4" w14:textId="77777777" w:rsidR="00C63BC0" w:rsidRDefault="00C63BC0" w:rsidP="00CC1CCA">
      <w:pPr>
        <w:rPr>
          <w:rFonts w:ascii="Cambria" w:hAnsi="Cambria"/>
          <w:b/>
          <w:bCs/>
          <w:sz w:val="28"/>
          <w:szCs w:val="28"/>
        </w:rPr>
      </w:pPr>
    </w:p>
    <w:p w14:paraId="0B241E83" w14:textId="77777777" w:rsidR="00C63BC0" w:rsidRDefault="00C63BC0" w:rsidP="00CC1CCA">
      <w:pPr>
        <w:rPr>
          <w:rFonts w:ascii="Cambria" w:hAnsi="Cambria"/>
          <w:b/>
          <w:bCs/>
          <w:sz w:val="28"/>
          <w:szCs w:val="28"/>
        </w:rPr>
      </w:pPr>
    </w:p>
    <w:p w14:paraId="5A9BA28B" w14:textId="77777777" w:rsidR="00C63BC0" w:rsidRDefault="00C63BC0" w:rsidP="00CC1CCA">
      <w:pPr>
        <w:rPr>
          <w:rFonts w:ascii="Cambria" w:hAnsi="Cambria"/>
          <w:b/>
          <w:bCs/>
          <w:sz w:val="28"/>
          <w:szCs w:val="28"/>
        </w:rPr>
      </w:pPr>
    </w:p>
    <w:p w14:paraId="34AE3F61" w14:textId="77777777" w:rsidR="00BA6460" w:rsidRDefault="00BA6460" w:rsidP="00CC1CCA">
      <w:pPr>
        <w:rPr>
          <w:rFonts w:ascii="Cambria" w:hAnsi="Cambria"/>
          <w:b/>
          <w:bCs/>
          <w:sz w:val="28"/>
          <w:szCs w:val="28"/>
        </w:rPr>
      </w:pPr>
    </w:p>
    <w:p w14:paraId="21F3188B" w14:textId="77777777" w:rsidR="002F66F4" w:rsidRDefault="002F66F4" w:rsidP="002F66F4">
      <w:pPr>
        <w:spacing w:line="240" w:lineRule="auto"/>
        <w:ind w:left="426"/>
        <w:jc w:val="center"/>
        <w:rPr>
          <w:rFonts w:ascii="Times New Roman" w:hAnsi="Times New Roman" w:cs="Times New Roman"/>
          <w:b/>
          <w:sz w:val="40"/>
          <w:szCs w:val="40"/>
        </w:rPr>
      </w:pPr>
      <w:r w:rsidRPr="004378B6">
        <w:rPr>
          <w:rFonts w:ascii="Times New Roman" w:hAnsi="Times New Roman" w:cs="Times New Roman"/>
          <w:b/>
          <w:noProof/>
          <w:sz w:val="40"/>
          <w:szCs w:val="40"/>
          <w:lang w:eastAsia="en-GB"/>
        </w:rPr>
        <w:lastRenderedPageBreak/>
        <w:drawing>
          <wp:anchor distT="0" distB="0" distL="114300" distR="114300" simplePos="0" relativeHeight="251661312" behindDoc="1" locked="0" layoutInCell="1" allowOverlap="1" wp14:anchorId="05C8CAF6" wp14:editId="55121D3E">
            <wp:simplePos x="0" y="0"/>
            <wp:positionH relativeFrom="column">
              <wp:posOffset>-198120</wp:posOffset>
            </wp:positionH>
            <wp:positionV relativeFrom="paragraph">
              <wp:posOffset>635</wp:posOffset>
            </wp:positionV>
            <wp:extent cx="846455" cy="914400"/>
            <wp:effectExtent l="0" t="0" r="0" b="0"/>
            <wp:wrapTight wrapText="bothSides">
              <wp:wrapPolygon edited="0">
                <wp:start x="0" y="0"/>
                <wp:lineTo x="0" y="21150"/>
                <wp:lineTo x="20903" y="21150"/>
                <wp:lineTo x="20903" y="0"/>
                <wp:lineTo x="0" y="0"/>
              </wp:wrapPolygon>
            </wp:wrapTight>
            <wp:docPr id="1"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background with black dots&#10;&#10;Description automatically generated"/>
                    <pic:cNvPicPr/>
                  </pic:nvPicPr>
                  <pic:blipFill rotWithShape="1">
                    <a:blip r:embed="rId27" cstate="print">
                      <a:extLst>
                        <a:ext uri="{28A0092B-C50C-407E-A947-70E740481C1C}">
                          <a14:useLocalDpi xmlns:a14="http://schemas.microsoft.com/office/drawing/2010/main" val="0"/>
                        </a:ext>
                      </a:extLst>
                    </a:blip>
                    <a:srcRect l="15520" t="3472" r="72367" b="87468"/>
                    <a:stretch/>
                  </pic:blipFill>
                  <pic:spPr bwMode="auto">
                    <a:xfrm>
                      <a:off x="0" y="0"/>
                      <a:ext cx="846455"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4378B6">
        <w:rPr>
          <w:rFonts w:ascii="Times New Roman" w:hAnsi="Times New Roman" w:cs="Times New Roman"/>
          <w:b/>
          <w:sz w:val="40"/>
          <w:szCs w:val="40"/>
        </w:rPr>
        <w:t>Brimpton</w:t>
      </w:r>
      <w:proofErr w:type="spellEnd"/>
      <w:r w:rsidRPr="004378B6">
        <w:rPr>
          <w:rFonts w:ascii="Times New Roman" w:hAnsi="Times New Roman" w:cs="Times New Roman"/>
          <w:b/>
          <w:sz w:val="40"/>
          <w:szCs w:val="40"/>
        </w:rPr>
        <w:t xml:space="preserve"> Church of England</w:t>
      </w:r>
      <w:r w:rsidRPr="004378B6">
        <w:rPr>
          <w:rFonts w:ascii="Times New Roman" w:hAnsi="Times New Roman" w:cs="Times New Roman"/>
          <w:b/>
          <w:sz w:val="40"/>
          <w:szCs w:val="40"/>
        </w:rPr>
        <w:br/>
        <w:t>Primary School</w:t>
      </w:r>
    </w:p>
    <w:p w14:paraId="06015F85" w14:textId="77777777" w:rsidR="002F66F4" w:rsidRDefault="002F66F4" w:rsidP="002F66F4">
      <w:pPr>
        <w:pStyle w:val="NoSpacing"/>
        <w:jc w:val="center"/>
        <w:rPr>
          <w:rFonts w:ascii="Monotype Corsiva" w:hAnsi="Monotype Corsiva"/>
          <w:b/>
          <w:color w:val="7030A0"/>
          <w:sz w:val="28"/>
          <w:szCs w:val="28"/>
        </w:rPr>
      </w:pPr>
      <w:r w:rsidRPr="00C9354F">
        <w:rPr>
          <w:rFonts w:ascii="Monotype Corsiva" w:hAnsi="Monotype Corsiva"/>
          <w:b/>
          <w:color w:val="7030A0"/>
          <w:sz w:val="44"/>
          <w:szCs w:val="44"/>
        </w:rPr>
        <w:t>Amazing things happen here</w:t>
      </w:r>
      <w:proofErr w:type="gramStart"/>
      <w:r w:rsidRPr="00320AE8">
        <w:rPr>
          <w:rFonts w:ascii="Monotype Corsiva" w:hAnsi="Monotype Corsiva"/>
          <w:b/>
          <w:color w:val="7030A0"/>
          <w:sz w:val="28"/>
          <w:szCs w:val="28"/>
        </w:rPr>
        <w:t>…..</w:t>
      </w:r>
      <w:proofErr w:type="gramEnd"/>
    </w:p>
    <w:p w14:paraId="7DBA2EAE" w14:textId="77777777" w:rsidR="002F66F4" w:rsidRPr="00295026" w:rsidRDefault="002F66F4" w:rsidP="002F66F4">
      <w:pPr>
        <w:pStyle w:val="Default"/>
        <w:spacing w:line="276" w:lineRule="auto"/>
        <w:ind w:right="28"/>
        <w:jc w:val="both"/>
        <w:rPr>
          <w:sz w:val="10"/>
          <w:szCs w:val="10"/>
        </w:rPr>
      </w:pPr>
      <w:r w:rsidRPr="00295026">
        <w:rPr>
          <w:sz w:val="10"/>
          <w:szCs w:val="10"/>
        </w:rPr>
        <w:t xml:space="preserve"> </w:t>
      </w:r>
    </w:p>
    <w:p w14:paraId="6A9DC058" w14:textId="77777777" w:rsidR="002F66F4" w:rsidRPr="00831093" w:rsidRDefault="002F66F4" w:rsidP="002F66F4">
      <w:pPr>
        <w:pStyle w:val="NoSpacing"/>
        <w:jc w:val="both"/>
        <w:rPr>
          <w:rFonts w:ascii="Book Antiqua" w:hAnsi="Book Antiqua" w:cs="Arial"/>
          <w:sz w:val="10"/>
          <w:szCs w:val="10"/>
        </w:rPr>
      </w:pPr>
    </w:p>
    <w:p w14:paraId="40E8E8FA" w14:textId="77777777" w:rsidR="002F66F4" w:rsidRPr="00831093" w:rsidRDefault="002F66F4" w:rsidP="002F66F4">
      <w:pPr>
        <w:pStyle w:val="NoSpacing"/>
        <w:jc w:val="both"/>
        <w:rPr>
          <w:rFonts w:ascii="Book Antiqua" w:hAnsi="Book Antiqua" w:cs="Arial"/>
          <w:b/>
          <w:sz w:val="20"/>
          <w:szCs w:val="20"/>
          <w:u w:val="single"/>
        </w:rPr>
      </w:pPr>
      <w:r w:rsidRPr="00831093">
        <w:rPr>
          <w:rFonts w:ascii="Book Antiqua" w:hAnsi="Book Antiqua" w:cs="Arial"/>
          <w:b/>
          <w:sz w:val="20"/>
          <w:szCs w:val="20"/>
          <w:u w:val="single"/>
        </w:rPr>
        <w:t>Winchester Science Museum</w:t>
      </w:r>
    </w:p>
    <w:p w14:paraId="423EA612" w14:textId="77777777" w:rsidR="002F66F4" w:rsidRPr="00800274" w:rsidRDefault="002F66F4" w:rsidP="002F66F4">
      <w:pPr>
        <w:pStyle w:val="NoSpacing"/>
        <w:jc w:val="both"/>
        <w:rPr>
          <w:rFonts w:ascii="Book Antiqua" w:hAnsi="Book Antiqua" w:cs="Arial"/>
          <w:sz w:val="6"/>
          <w:szCs w:val="6"/>
        </w:rPr>
      </w:pPr>
    </w:p>
    <w:p w14:paraId="7875E5EA" w14:textId="77777777" w:rsidR="002F66F4" w:rsidRPr="00831093" w:rsidRDefault="002F66F4" w:rsidP="002F66F4">
      <w:pPr>
        <w:pStyle w:val="NoSpacing"/>
        <w:jc w:val="both"/>
        <w:rPr>
          <w:rFonts w:ascii="Book Antiqua" w:hAnsi="Book Antiqua" w:cs="Arial"/>
          <w:sz w:val="20"/>
          <w:szCs w:val="20"/>
        </w:rPr>
      </w:pPr>
      <w:r w:rsidRPr="00831093">
        <w:rPr>
          <w:rFonts w:ascii="Book Antiqua" w:hAnsi="Book Antiqua" w:cs="Arial"/>
          <w:sz w:val="20"/>
          <w:szCs w:val="20"/>
        </w:rPr>
        <w:t>The topic for this term is ‘Space’.  The whole school visited the Science Museum to see the planetarium and take part in various workshops associated with space to help the children with their learning</w:t>
      </w:r>
    </w:p>
    <w:p w14:paraId="5E0238FE" w14:textId="77777777" w:rsidR="002F66F4" w:rsidRPr="00831093" w:rsidRDefault="002F66F4" w:rsidP="002F66F4">
      <w:pPr>
        <w:pStyle w:val="NoSpacing"/>
        <w:jc w:val="both"/>
        <w:rPr>
          <w:rFonts w:ascii="Book Antiqua" w:hAnsi="Book Antiqua" w:cs="Arial"/>
          <w:sz w:val="10"/>
          <w:szCs w:val="10"/>
        </w:rPr>
      </w:pPr>
    </w:p>
    <w:p w14:paraId="16515333" w14:textId="77777777" w:rsidR="002F66F4" w:rsidRPr="00831093" w:rsidRDefault="002F66F4" w:rsidP="002F66F4">
      <w:pPr>
        <w:pStyle w:val="NoSpacing"/>
        <w:jc w:val="both"/>
        <w:rPr>
          <w:rFonts w:ascii="Book Antiqua" w:hAnsi="Book Antiqua" w:cs="Arial"/>
          <w:b/>
          <w:sz w:val="20"/>
          <w:szCs w:val="20"/>
          <w:u w:val="single"/>
        </w:rPr>
      </w:pPr>
      <w:r w:rsidRPr="00831093">
        <w:rPr>
          <w:rFonts w:ascii="Book Antiqua" w:hAnsi="Book Antiqua" w:cs="Arial"/>
          <w:b/>
          <w:sz w:val="20"/>
          <w:szCs w:val="20"/>
          <w:u w:val="single"/>
        </w:rPr>
        <w:t>Governor in School Day</w:t>
      </w:r>
    </w:p>
    <w:p w14:paraId="48F186B8" w14:textId="77777777" w:rsidR="002F66F4" w:rsidRPr="00800274" w:rsidRDefault="002F66F4" w:rsidP="002F66F4">
      <w:pPr>
        <w:pStyle w:val="NoSpacing"/>
        <w:jc w:val="both"/>
        <w:rPr>
          <w:rFonts w:ascii="Book Antiqua" w:hAnsi="Book Antiqua" w:cs="Arial"/>
          <w:sz w:val="6"/>
          <w:szCs w:val="6"/>
        </w:rPr>
      </w:pPr>
    </w:p>
    <w:p w14:paraId="74CA2DB6" w14:textId="77777777" w:rsidR="002F66F4" w:rsidRPr="00800274" w:rsidRDefault="002F66F4" w:rsidP="002F66F4">
      <w:pPr>
        <w:pStyle w:val="NoSpacing"/>
        <w:jc w:val="both"/>
        <w:rPr>
          <w:rFonts w:ascii="Book Antiqua" w:hAnsi="Book Antiqua" w:cs="Arial"/>
          <w:b/>
          <w:i/>
          <w:sz w:val="20"/>
          <w:szCs w:val="20"/>
        </w:rPr>
      </w:pPr>
      <w:r w:rsidRPr="00831093">
        <w:rPr>
          <w:rFonts w:ascii="Book Antiqua" w:hAnsi="Book Antiqua" w:cs="Arial"/>
          <w:sz w:val="20"/>
          <w:szCs w:val="20"/>
        </w:rPr>
        <w:t xml:space="preserve">Our governing body came into school </w:t>
      </w:r>
      <w:r>
        <w:rPr>
          <w:rFonts w:ascii="Book Antiqua" w:hAnsi="Book Antiqua" w:cs="Arial"/>
          <w:sz w:val="20"/>
          <w:szCs w:val="20"/>
        </w:rPr>
        <w:t>in early</w:t>
      </w:r>
      <w:r w:rsidRPr="00831093">
        <w:rPr>
          <w:rFonts w:ascii="Book Antiqua" w:hAnsi="Book Antiqua" w:cs="Arial"/>
          <w:sz w:val="20"/>
          <w:szCs w:val="20"/>
        </w:rPr>
        <w:t xml:space="preserve"> June to observe classroom lessons and to engage with the children and staff to see how a typical day at </w:t>
      </w:r>
      <w:proofErr w:type="spellStart"/>
      <w:r w:rsidRPr="00831093">
        <w:rPr>
          <w:rFonts w:ascii="Book Antiqua" w:hAnsi="Book Antiqua" w:cs="Arial"/>
          <w:sz w:val="20"/>
          <w:szCs w:val="20"/>
        </w:rPr>
        <w:t>Brimpton</w:t>
      </w:r>
      <w:proofErr w:type="spellEnd"/>
      <w:r w:rsidRPr="00831093">
        <w:rPr>
          <w:rFonts w:ascii="Book Antiqua" w:hAnsi="Book Antiqua" w:cs="Arial"/>
          <w:sz w:val="20"/>
          <w:szCs w:val="20"/>
        </w:rPr>
        <w:t xml:space="preserve"> is conducted.  They were even brave enough to stay and have their lunch with the children! </w:t>
      </w:r>
      <w:r>
        <w:rPr>
          <w:rFonts w:ascii="Book Antiqua" w:hAnsi="Book Antiqua" w:cs="Arial"/>
          <w:sz w:val="20"/>
          <w:szCs w:val="20"/>
        </w:rPr>
        <w:t xml:space="preserve"> Our Diocese Adviser came later in the day to talk with staff about our upcoming SIAMS Inspection - </w:t>
      </w:r>
      <w:r w:rsidRPr="00800274">
        <w:rPr>
          <w:rFonts w:ascii="Book Antiqua" w:hAnsi="Book Antiqua" w:cs="Arial"/>
          <w:b/>
          <w:i/>
          <w:color w:val="4D5156"/>
          <w:sz w:val="21"/>
          <w:szCs w:val="21"/>
          <w:shd w:val="clear" w:color="auto" w:fill="FFFFFF"/>
        </w:rPr>
        <w:t>Statutory </w:t>
      </w:r>
      <w:r w:rsidRPr="00800274">
        <w:rPr>
          <w:rStyle w:val="Emphasis"/>
          <w:rFonts w:ascii="Book Antiqua" w:hAnsi="Book Antiqua" w:cs="Arial"/>
          <w:b/>
          <w:bCs/>
          <w:color w:val="5F6368"/>
          <w:sz w:val="21"/>
          <w:szCs w:val="21"/>
          <w:shd w:val="clear" w:color="auto" w:fill="FFFFFF"/>
        </w:rPr>
        <w:t>Inspection</w:t>
      </w:r>
      <w:r w:rsidRPr="00800274">
        <w:rPr>
          <w:rFonts w:ascii="Book Antiqua" w:hAnsi="Book Antiqua" w:cs="Arial"/>
          <w:b/>
          <w:i/>
          <w:color w:val="4D5156"/>
          <w:sz w:val="21"/>
          <w:szCs w:val="21"/>
          <w:shd w:val="clear" w:color="auto" w:fill="FFFFFF"/>
        </w:rPr>
        <w:t> of Anglican and Methodist Schools</w:t>
      </w:r>
    </w:p>
    <w:p w14:paraId="0B489C67" w14:textId="77777777" w:rsidR="002F66F4" w:rsidRPr="00831093" w:rsidRDefault="002F66F4" w:rsidP="002F66F4">
      <w:pPr>
        <w:pStyle w:val="NoSpacing"/>
        <w:jc w:val="both"/>
        <w:rPr>
          <w:rFonts w:ascii="Book Antiqua" w:hAnsi="Book Antiqua" w:cs="Arial"/>
          <w:sz w:val="10"/>
          <w:szCs w:val="10"/>
        </w:rPr>
      </w:pPr>
    </w:p>
    <w:p w14:paraId="7BA4C380" w14:textId="77777777" w:rsidR="002F66F4" w:rsidRPr="00831093" w:rsidRDefault="002F66F4" w:rsidP="002F66F4">
      <w:pPr>
        <w:pStyle w:val="NoSpacing"/>
        <w:jc w:val="both"/>
        <w:rPr>
          <w:rFonts w:ascii="Book Antiqua" w:hAnsi="Book Antiqua" w:cs="Arial"/>
          <w:b/>
          <w:sz w:val="20"/>
          <w:szCs w:val="20"/>
          <w:u w:val="single"/>
        </w:rPr>
      </w:pPr>
      <w:r w:rsidRPr="00831093">
        <w:rPr>
          <w:rFonts w:ascii="Book Antiqua" w:hAnsi="Book Antiqua" w:cs="Arial"/>
          <w:b/>
          <w:sz w:val="20"/>
          <w:szCs w:val="20"/>
          <w:u w:val="single"/>
        </w:rPr>
        <w:t>Year 6 Transition</w:t>
      </w:r>
    </w:p>
    <w:p w14:paraId="7AED0C84" w14:textId="77777777" w:rsidR="002F66F4" w:rsidRPr="00800274" w:rsidRDefault="002F66F4" w:rsidP="002F66F4">
      <w:pPr>
        <w:pStyle w:val="NoSpacing"/>
        <w:jc w:val="both"/>
        <w:rPr>
          <w:rFonts w:ascii="Book Antiqua" w:hAnsi="Book Antiqua" w:cs="Arial"/>
          <w:sz w:val="6"/>
          <w:szCs w:val="6"/>
        </w:rPr>
      </w:pPr>
    </w:p>
    <w:p w14:paraId="73063071" w14:textId="77777777" w:rsidR="002F66F4" w:rsidRPr="00831093" w:rsidRDefault="002F66F4" w:rsidP="002F66F4">
      <w:pPr>
        <w:pStyle w:val="NoSpacing"/>
        <w:jc w:val="both"/>
        <w:rPr>
          <w:rFonts w:ascii="Book Antiqua" w:hAnsi="Book Antiqua" w:cs="Arial"/>
          <w:sz w:val="20"/>
          <w:szCs w:val="20"/>
        </w:rPr>
      </w:pPr>
      <w:r w:rsidRPr="00831093">
        <w:rPr>
          <w:rFonts w:ascii="Book Antiqua" w:hAnsi="Book Antiqua" w:cs="Arial"/>
          <w:sz w:val="20"/>
          <w:szCs w:val="20"/>
        </w:rPr>
        <w:t xml:space="preserve">This is always a busy time and an anxious time for our Year 6 children as they start thinking about and preparing themselves for Secondary School.  All the schools offer transition days during July and all the Year 6 children will have at least 2-3 days in their new schools to get use to where they will be.  </w:t>
      </w:r>
      <w:r>
        <w:rPr>
          <w:rFonts w:ascii="Book Antiqua" w:hAnsi="Book Antiqua" w:cs="Arial"/>
          <w:sz w:val="20"/>
          <w:szCs w:val="20"/>
        </w:rPr>
        <w:t xml:space="preserve">  Children from our school have extra visits.  We are sending children to six different secondary schools this year!</w:t>
      </w:r>
    </w:p>
    <w:p w14:paraId="4F7D4F11" w14:textId="77777777" w:rsidR="002F66F4" w:rsidRPr="00831093" w:rsidRDefault="002F66F4" w:rsidP="002F66F4">
      <w:pPr>
        <w:pStyle w:val="NoSpacing"/>
        <w:jc w:val="both"/>
        <w:rPr>
          <w:rFonts w:ascii="Book Antiqua" w:hAnsi="Book Antiqua" w:cs="Arial"/>
          <w:sz w:val="10"/>
          <w:szCs w:val="10"/>
        </w:rPr>
      </w:pPr>
    </w:p>
    <w:p w14:paraId="154F2E4C" w14:textId="77777777" w:rsidR="002F66F4" w:rsidRPr="00831093" w:rsidRDefault="002F66F4" w:rsidP="002F66F4">
      <w:pPr>
        <w:pStyle w:val="NoSpacing"/>
        <w:jc w:val="both"/>
        <w:rPr>
          <w:rFonts w:ascii="Book Antiqua" w:hAnsi="Book Antiqua" w:cs="Arial"/>
          <w:b/>
          <w:sz w:val="20"/>
          <w:szCs w:val="20"/>
          <w:u w:val="single"/>
        </w:rPr>
      </w:pPr>
      <w:r w:rsidRPr="00831093">
        <w:rPr>
          <w:rFonts w:ascii="Book Antiqua" w:hAnsi="Book Antiqua" w:cs="Arial"/>
          <w:b/>
          <w:sz w:val="20"/>
          <w:szCs w:val="20"/>
          <w:u w:val="single"/>
        </w:rPr>
        <w:t>Ice Cream Friday</w:t>
      </w:r>
    </w:p>
    <w:p w14:paraId="19AFDB66" w14:textId="77777777" w:rsidR="002F66F4" w:rsidRPr="00800274" w:rsidRDefault="002F66F4" w:rsidP="002F66F4">
      <w:pPr>
        <w:pStyle w:val="NoSpacing"/>
        <w:jc w:val="both"/>
        <w:rPr>
          <w:rFonts w:ascii="Book Antiqua" w:hAnsi="Book Antiqua" w:cs="Arial"/>
          <w:sz w:val="6"/>
          <w:szCs w:val="6"/>
        </w:rPr>
      </w:pPr>
    </w:p>
    <w:p w14:paraId="0A809DF7" w14:textId="77777777" w:rsidR="002F66F4" w:rsidRDefault="002F66F4" w:rsidP="002F66F4">
      <w:pPr>
        <w:pStyle w:val="NoSpacing"/>
        <w:jc w:val="both"/>
        <w:rPr>
          <w:rFonts w:ascii="Book Antiqua" w:hAnsi="Book Antiqua" w:cs="Arial"/>
          <w:sz w:val="20"/>
          <w:szCs w:val="20"/>
        </w:rPr>
      </w:pPr>
      <w:r w:rsidRPr="00831093">
        <w:rPr>
          <w:rFonts w:ascii="Book Antiqua" w:hAnsi="Book Antiqua" w:cs="Arial"/>
          <w:sz w:val="20"/>
          <w:szCs w:val="20"/>
        </w:rPr>
        <w:t>We have started an ‘Ice Cream Friday’ event whereby each class donate and sell ice creams and lollies for £1</w:t>
      </w:r>
      <w:r>
        <w:rPr>
          <w:rFonts w:ascii="Book Antiqua" w:hAnsi="Book Antiqua" w:cs="Arial"/>
          <w:sz w:val="20"/>
          <w:szCs w:val="20"/>
        </w:rPr>
        <w:t xml:space="preserve"> each</w:t>
      </w:r>
      <w:r w:rsidRPr="00831093">
        <w:rPr>
          <w:rFonts w:ascii="Book Antiqua" w:hAnsi="Book Antiqua" w:cs="Arial"/>
          <w:sz w:val="20"/>
          <w:szCs w:val="20"/>
        </w:rPr>
        <w:t xml:space="preserve"> at the end of the day on a Friday.  We are hoping to raise enough money to help pay for a coach to take us to the O2 in January for the Young Voices choir event.  If anyone from the village would like to come along at 3pm every Friday and purchase an ice cream or two you are very much welcome.  This will continue until Friday 19</w:t>
      </w:r>
      <w:r w:rsidRPr="00831093">
        <w:rPr>
          <w:rFonts w:ascii="Book Antiqua" w:hAnsi="Book Antiqua" w:cs="Arial"/>
          <w:sz w:val="20"/>
          <w:szCs w:val="20"/>
          <w:vertAlign w:val="superscript"/>
        </w:rPr>
        <w:t>th</w:t>
      </w:r>
      <w:r w:rsidRPr="00831093">
        <w:rPr>
          <w:rFonts w:ascii="Book Antiqua" w:hAnsi="Book Antiqua" w:cs="Arial"/>
          <w:sz w:val="20"/>
          <w:szCs w:val="20"/>
        </w:rPr>
        <w:t xml:space="preserve"> July.</w:t>
      </w:r>
    </w:p>
    <w:p w14:paraId="0338D245" w14:textId="77777777" w:rsidR="002F66F4" w:rsidRPr="00831093" w:rsidRDefault="002F66F4" w:rsidP="002F66F4">
      <w:pPr>
        <w:pStyle w:val="NoSpacing"/>
        <w:jc w:val="both"/>
        <w:rPr>
          <w:rFonts w:ascii="Book Antiqua" w:hAnsi="Book Antiqua" w:cs="Arial"/>
          <w:sz w:val="20"/>
          <w:szCs w:val="20"/>
        </w:rPr>
      </w:pPr>
    </w:p>
    <w:p w14:paraId="35E743C2" w14:textId="77777777" w:rsidR="002F66F4" w:rsidRDefault="002F66F4" w:rsidP="002F66F4">
      <w:pPr>
        <w:pStyle w:val="NoSpacing"/>
        <w:spacing w:line="276" w:lineRule="auto"/>
        <w:rPr>
          <w:sz w:val="10"/>
          <w:szCs w:val="10"/>
        </w:rPr>
      </w:pPr>
    </w:p>
    <w:p w14:paraId="041F4725" w14:textId="77777777" w:rsidR="002F66F4" w:rsidRPr="006E476E" w:rsidRDefault="002F66F4" w:rsidP="002F66F4">
      <w:pPr>
        <w:pStyle w:val="NoSpacing"/>
        <w:spacing w:line="276" w:lineRule="auto"/>
        <w:ind w:left="11" w:hanging="11"/>
        <w:jc w:val="center"/>
        <w:rPr>
          <w:sz w:val="20"/>
          <w:szCs w:val="20"/>
        </w:rPr>
      </w:pPr>
      <w:r w:rsidRPr="006E476E">
        <w:rPr>
          <w:sz w:val="20"/>
          <w:szCs w:val="20"/>
        </w:rPr>
        <w:t xml:space="preserve">If you require any other information regarding </w:t>
      </w:r>
      <w:proofErr w:type="spellStart"/>
      <w:r w:rsidRPr="006E476E">
        <w:rPr>
          <w:sz w:val="20"/>
          <w:szCs w:val="20"/>
        </w:rPr>
        <w:t>Brimpton</w:t>
      </w:r>
      <w:proofErr w:type="spellEnd"/>
      <w:r w:rsidRPr="006E476E">
        <w:rPr>
          <w:sz w:val="20"/>
          <w:szCs w:val="20"/>
        </w:rPr>
        <w:t xml:space="preserve"> School</w:t>
      </w:r>
    </w:p>
    <w:p w14:paraId="3EF8FC81" w14:textId="77777777" w:rsidR="002F66F4" w:rsidRPr="006E476E" w:rsidRDefault="002F66F4" w:rsidP="002F66F4">
      <w:pPr>
        <w:pStyle w:val="NoSpacing"/>
        <w:spacing w:line="276" w:lineRule="auto"/>
        <w:jc w:val="center"/>
        <w:rPr>
          <w:sz w:val="20"/>
          <w:szCs w:val="20"/>
        </w:rPr>
      </w:pPr>
      <w:r w:rsidRPr="006E476E">
        <w:rPr>
          <w:sz w:val="20"/>
          <w:szCs w:val="20"/>
        </w:rPr>
        <w:t xml:space="preserve">Please contact Mrs Sarah </w:t>
      </w:r>
      <w:proofErr w:type="spellStart"/>
      <w:r w:rsidRPr="006E476E">
        <w:rPr>
          <w:sz w:val="20"/>
          <w:szCs w:val="20"/>
        </w:rPr>
        <w:t>Vockins</w:t>
      </w:r>
      <w:proofErr w:type="spellEnd"/>
      <w:r w:rsidRPr="006E476E">
        <w:rPr>
          <w:sz w:val="20"/>
          <w:szCs w:val="20"/>
        </w:rPr>
        <w:t xml:space="preserve"> on 0118-9712311</w:t>
      </w:r>
    </w:p>
    <w:p w14:paraId="70FBC531" w14:textId="77777777" w:rsidR="002F66F4" w:rsidRPr="006E476E" w:rsidRDefault="00000000" w:rsidP="002F66F4">
      <w:pPr>
        <w:pStyle w:val="NoSpacing"/>
        <w:spacing w:line="276" w:lineRule="auto"/>
        <w:jc w:val="center"/>
        <w:rPr>
          <w:b/>
          <w:sz w:val="20"/>
          <w:szCs w:val="20"/>
        </w:rPr>
      </w:pPr>
      <w:hyperlink r:id="rId28" w:history="1">
        <w:r w:rsidR="002F66F4" w:rsidRPr="006E476E">
          <w:rPr>
            <w:rStyle w:val="Hyperlink"/>
            <w:sz w:val="20"/>
            <w:szCs w:val="20"/>
          </w:rPr>
          <w:t>office@brimpton.w-berks.sch.uk</w:t>
        </w:r>
      </w:hyperlink>
      <w:r w:rsidR="002F66F4" w:rsidRPr="006E476E">
        <w:rPr>
          <w:sz w:val="20"/>
          <w:szCs w:val="20"/>
        </w:rPr>
        <w:t xml:space="preserve">     </w:t>
      </w:r>
      <w:r w:rsidR="002F66F4" w:rsidRPr="006E476E">
        <w:rPr>
          <w:b/>
          <w:sz w:val="20"/>
          <w:szCs w:val="20"/>
        </w:rPr>
        <w:t>www.brimton.w-berks.sch.uk</w:t>
      </w:r>
    </w:p>
    <w:p w14:paraId="572303AC" w14:textId="77777777" w:rsidR="00392DFB" w:rsidRDefault="00392DFB" w:rsidP="00CC1CCA">
      <w:pPr>
        <w:rPr>
          <w:rFonts w:ascii="Cambria" w:hAnsi="Cambria"/>
          <w:b/>
          <w:bCs/>
          <w:sz w:val="28"/>
          <w:szCs w:val="28"/>
        </w:rPr>
      </w:pPr>
    </w:p>
    <w:p w14:paraId="457B2EF3" w14:textId="67690434" w:rsidR="00FD68EE" w:rsidRDefault="00FD68EE" w:rsidP="00CC1CCA">
      <w:pPr>
        <w:rPr>
          <w:rFonts w:ascii="Cambria" w:hAnsi="Cambria"/>
          <w:b/>
          <w:bCs/>
          <w:sz w:val="28"/>
          <w:szCs w:val="28"/>
        </w:rPr>
      </w:pPr>
      <w:r>
        <w:rPr>
          <w:rFonts w:ascii="Cambria" w:hAnsi="Cambria"/>
          <w:b/>
          <w:bCs/>
          <w:noProof/>
          <w:sz w:val="28"/>
          <w:szCs w:val="28"/>
        </w:rPr>
        <w:drawing>
          <wp:anchor distT="0" distB="0" distL="114300" distR="114300" simplePos="0" relativeHeight="251664384" behindDoc="1" locked="0" layoutInCell="1" allowOverlap="1" wp14:anchorId="391CA220" wp14:editId="002F5B71">
            <wp:simplePos x="0" y="0"/>
            <wp:positionH relativeFrom="column">
              <wp:posOffset>0</wp:posOffset>
            </wp:positionH>
            <wp:positionV relativeFrom="paragraph">
              <wp:posOffset>2540</wp:posOffset>
            </wp:positionV>
            <wp:extent cx="1905000" cy="1905000"/>
            <wp:effectExtent l="0" t="0" r="0" b="0"/>
            <wp:wrapTight wrapText="bothSides">
              <wp:wrapPolygon edited="0">
                <wp:start x="0" y="0"/>
                <wp:lineTo x="0" y="21384"/>
                <wp:lineTo x="21384" y="21384"/>
                <wp:lineTo x="21384" y="0"/>
                <wp:lineTo x="0" y="0"/>
              </wp:wrapPolygon>
            </wp:wrapTight>
            <wp:docPr id="270729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pic:spPr>
                </pic:pic>
              </a:graphicData>
            </a:graphic>
            <wp14:sizeRelH relativeFrom="page">
              <wp14:pctWidth>0</wp14:pctWidth>
            </wp14:sizeRelH>
            <wp14:sizeRelV relativeFrom="page">
              <wp14:pctHeight>0</wp14:pctHeight>
            </wp14:sizeRelV>
          </wp:anchor>
        </w:drawing>
      </w:r>
    </w:p>
    <w:p w14:paraId="300F3F63" w14:textId="77777777" w:rsidR="00FD68EE" w:rsidRPr="00FD68EE" w:rsidRDefault="00FD68EE" w:rsidP="00FD68EE">
      <w:pPr>
        <w:shd w:val="clear" w:color="auto" w:fill="FFFFFF"/>
        <w:spacing w:line="207" w:lineRule="atLeast"/>
        <w:jc w:val="center"/>
        <w:rPr>
          <w:rFonts w:ascii="Arial" w:eastAsia="Times New Roman" w:hAnsi="Arial" w:cs="Arial"/>
          <w:color w:val="222222"/>
          <w:kern w:val="0"/>
          <w:sz w:val="24"/>
          <w:szCs w:val="24"/>
          <w:lang w:eastAsia="en-GB"/>
          <w14:ligatures w14:val="none"/>
        </w:rPr>
      </w:pPr>
      <w:r w:rsidRPr="00FD68EE">
        <w:rPr>
          <w:rFonts w:ascii="Arial" w:eastAsia="Times New Roman" w:hAnsi="Arial" w:cs="Arial"/>
          <w:b/>
          <w:bCs/>
          <w:color w:val="222222"/>
          <w:kern w:val="0"/>
          <w:sz w:val="28"/>
          <w:szCs w:val="28"/>
          <w:lang w:eastAsia="en-GB"/>
          <w14:ligatures w14:val="none"/>
        </w:rPr>
        <w:t>SOS from Foodbank as stocks fall to record low</w:t>
      </w:r>
      <w:r w:rsidRPr="00FD68EE">
        <w:rPr>
          <w:rFonts w:ascii="Arial" w:eastAsia="Times New Roman" w:hAnsi="Arial" w:cs="Arial"/>
          <w:color w:val="222222"/>
          <w:kern w:val="0"/>
          <w:sz w:val="28"/>
          <w:szCs w:val="28"/>
          <w:lang w:eastAsia="en-GB"/>
          <w14:ligatures w14:val="none"/>
        </w:rPr>
        <w:t>.</w:t>
      </w:r>
    </w:p>
    <w:p w14:paraId="53FF8EAF" w14:textId="77777777" w:rsidR="00FD68EE" w:rsidRPr="00FD68EE" w:rsidRDefault="00FD68EE" w:rsidP="00FD68EE">
      <w:pPr>
        <w:shd w:val="clear" w:color="auto" w:fill="FFFFFF"/>
        <w:spacing w:line="207" w:lineRule="atLeast"/>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eastAsia="en-GB"/>
          <w14:ligatures w14:val="none"/>
        </w:rPr>
        <w:t xml:space="preserve">The shelves at our warehouse are standing empty as the demand for help regularly outstrips the donations received. In the last 5½ weeks £16,000 from our operating stocks has had to be spent to keep shelves stocked. Last year, WBF supported 14,000 people and the demand this year is growing. This summer, the Hungry Holidays scheme is supporting 1,229 children from 46 schools across Berkshire who need help over the school holidays. We are supporting breakfast clubs at the homeless hostel Two Saints, whose funding has been cut, and at </w:t>
      </w:r>
      <w:proofErr w:type="gramStart"/>
      <w:r w:rsidRPr="00FD68EE">
        <w:rPr>
          <w:rFonts w:ascii="Arial" w:eastAsia="Times New Roman" w:hAnsi="Arial" w:cs="Arial"/>
          <w:color w:val="222222"/>
          <w:kern w:val="0"/>
          <w:sz w:val="24"/>
          <w:szCs w:val="24"/>
          <w:lang w:eastAsia="en-GB"/>
          <w14:ligatures w14:val="none"/>
        </w:rPr>
        <w:t>a number of</w:t>
      </w:r>
      <w:proofErr w:type="gramEnd"/>
      <w:r w:rsidRPr="00FD68EE">
        <w:rPr>
          <w:rFonts w:ascii="Arial" w:eastAsia="Times New Roman" w:hAnsi="Arial" w:cs="Arial"/>
          <w:color w:val="222222"/>
          <w:kern w:val="0"/>
          <w:sz w:val="24"/>
          <w:szCs w:val="24"/>
          <w:lang w:eastAsia="en-GB"/>
          <w14:ligatures w14:val="none"/>
        </w:rPr>
        <w:t xml:space="preserve"> schools – more have approached us for help in establishing one, aimed at families not eligible for free school meals.</w:t>
      </w:r>
    </w:p>
    <w:p w14:paraId="0E11A1A0" w14:textId="77777777" w:rsidR="00FD68EE" w:rsidRPr="00FD68EE" w:rsidRDefault="00FD68EE" w:rsidP="00FD68EE">
      <w:pPr>
        <w:shd w:val="clear" w:color="auto" w:fill="FFFFFF"/>
        <w:spacing w:line="207" w:lineRule="atLeast"/>
        <w:jc w:val="center"/>
        <w:rPr>
          <w:rFonts w:ascii="Arial" w:eastAsia="Times New Roman" w:hAnsi="Arial" w:cs="Arial"/>
          <w:color w:val="222222"/>
          <w:kern w:val="0"/>
          <w:sz w:val="24"/>
          <w:szCs w:val="24"/>
          <w:lang w:eastAsia="en-GB"/>
          <w14:ligatures w14:val="none"/>
        </w:rPr>
      </w:pPr>
      <w:r w:rsidRPr="00FD68EE">
        <w:rPr>
          <w:rFonts w:ascii="Arial" w:eastAsia="Times New Roman" w:hAnsi="Arial" w:cs="Arial"/>
          <w:b/>
          <w:bCs/>
          <w:color w:val="222222"/>
          <w:kern w:val="0"/>
          <w:sz w:val="24"/>
          <w:szCs w:val="24"/>
          <w:lang w:eastAsia="en-GB"/>
          <w14:ligatures w14:val="none"/>
        </w:rPr>
        <w:t>PLEASE CAN YOU HELP!</w:t>
      </w:r>
    </w:p>
    <w:p w14:paraId="557226A1" w14:textId="77777777" w:rsidR="00FD68EE" w:rsidRPr="00FD68EE" w:rsidRDefault="00FD68EE" w:rsidP="00FD68EE">
      <w:pPr>
        <w:shd w:val="clear" w:color="auto" w:fill="FFFFFF"/>
        <w:spacing w:line="207" w:lineRule="atLeast"/>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eastAsia="en-GB"/>
          <w14:ligatures w14:val="none"/>
        </w:rPr>
        <w:t>I have attached a copy of the current urgently needed shopping list. Please could you circulate this?</w:t>
      </w:r>
    </w:p>
    <w:p w14:paraId="1740CE79" w14:textId="77777777" w:rsidR="00FD68EE" w:rsidRPr="00FD68EE" w:rsidRDefault="00FD68EE" w:rsidP="00FD68EE">
      <w:pPr>
        <w:shd w:val="clear" w:color="auto" w:fill="FFFFFF"/>
        <w:spacing w:line="207" w:lineRule="atLeast"/>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eastAsia="en-GB"/>
          <w14:ligatures w14:val="none"/>
        </w:rPr>
        <w:t>The Mayor of Newbury has chosen WBF as his chosen charity and is holding a coffee morning this Saturday, 22</w:t>
      </w:r>
      <w:r w:rsidRPr="00FD68EE">
        <w:rPr>
          <w:rFonts w:ascii="Arial" w:eastAsia="Times New Roman" w:hAnsi="Arial" w:cs="Arial"/>
          <w:color w:val="222222"/>
          <w:kern w:val="0"/>
          <w:sz w:val="24"/>
          <w:szCs w:val="24"/>
          <w:vertAlign w:val="superscript"/>
          <w:lang w:eastAsia="en-GB"/>
          <w14:ligatures w14:val="none"/>
        </w:rPr>
        <w:t>nd</w:t>
      </w:r>
      <w:r w:rsidRPr="00FD68EE">
        <w:rPr>
          <w:rFonts w:ascii="Arial" w:eastAsia="Times New Roman" w:hAnsi="Arial" w:cs="Arial"/>
          <w:color w:val="222222"/>
          <w:kern w:val="0"/>
          <w:sz w:val="24"/>
          <w:szCs w:val="24"/>
          <w:lang w:eastAsia="en-GB"/>
          <w14:ligatures w14:val="none"/>
        </w:rPr>
        <w:t> June 10am – noon, in the Town Hall. Please let as many people know as possible to come ad support the Foodbank,</w:t>
      </w:r>
    </w:p>
    <w:p w14:paraId="58D1C5DC" w14:textId="67F3C65C" w:rsidR="00FD68EE" w:rsidRPr="00FD68EE" w:rsidRDefault="00FD68EE" w:rsidP="00FD68EE">
      <w:pPr>
        <w:shd w:val="clear" w:color="auto" w:fill="FFFFFF"/>
        <w:spacing w:line="207" w:lineRule="atLeast"/>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eastAsia="en-GB"/>
          <w14:ligatures w14:val="none"/>
        </w:rPr>
        <w:t>We also have a collection promotion at Sainsbury’s in Newbury tomorrow, Friday 21</w:t>
      </w:r>
      <w:r w:rsidRPr="00FD68EE">
        <w:rPr>
          <w:rFonts w:ascii="Arial" w:eastAsia="Times New Roman" w:hAnsi="Arial" w:cs="Arial"/>
          <w:color w:val="222222"/>
          <w:kern w:val="0"/>
          <w:sz w:val="24"/>
          <w:szCs w:val="24"/>
          <w:vertAlign w:val="superscript"/>
          <w:lang w:eastAsia="en-GB"/>
          <w14:ligatures w14:val="none"/>
        </w:rPr>
        <w:t>st</w:t>
      </w:r>
      <w:r w:rsidRPr="00FD68EE">
        <w:rPr>
          <w:rFonts w:ascii="Arial" w:eastAsia="Times New Roman" w:hAnsi="Arial" w:cs="Arial"/>
          <w:color w:val="222222"/>
          <w:kern w:val="0"/>
          <w:sz w:val="24"/>
          <w:szCs w:val="24"/>
          <w:lang w:eastAsia="en-GB"/>
          <w14:ligatures w14:val="none"/>
        </w:rPr>
        <w:t> June and at Waitrose in Newbury on Friday 12</w:t>
      </w:r>
      <w:r w:rsidRPr="00FD68EE">
        <w:rPr>
          <w:rFonts w:ascii="Arial" w:eastAsia="Times New Roman" w:hAnsi="Arial" w:cs="Arial"/>
          <w:color w:val="222222"/>
          <w:kern w:val="0"/>
          <w:sz w:val="24"/>
          <w:szCs w:val="24"/>
          <w:vertAlign w:val="superscript"/>
          <w:lang w:eastAsia="en-GB"/>
          <w14:ligatures w14:val="none"/>
        </w:rPr>
        <w:t>th</w:t>
      </w:r>
      <w:r w:rsidRPr="00FD68EE">
        <w:rPr>
          <w:rFonts w:ascii="Arial" w:eastAsia="Times New Roman" w:hAnsi="Arial" w:cs="Arial"/>
          <w:color w:val="222222"/>
          <w:kern w:val="0"/>
          <w:sz w:val="24"/>
          <w:szCs w:val="24"/>
          <w:lang w:eastAsia="en-GB"/>
          <w14:ligatures w14:val="none"/>
        </w:rPr>
        <w:t xml:space="preserve"> July. Please pass on this message and ask people to </w:t>
      </w:r>
      <w:r w:rsidRPr="00FD68EE">
        <w:rPr>
          <w:rFonts w:ascii="Arial" w:eastAsia="Times New Roman" w:hAnsi="Arial" w:cs="Arial"/>
          <w:color w:val="222222"/>
          <w:kern w:val="0"/>
          <w:sz w:val="24"/>
          <w:szCs w:val="24"/>
          <w:lang w:eastAsia="en-GB"/>
          <w14:ligatures w14:val="none"/>
        </w:rPr>
        <w:lastRenderedPageBreak/>
        <w:t>consider, if they can, donating an item or two from the attached shopping list whilst doing their</w:t>
      </w:r>
      <w:r>
        <w:rPr>
          <w:rFonts w:ascii="Arial" w:eastAsia="Times New Roman" w:hAnsi="Arial" w:cs="Arial"/>
          <w:color w:val="222222"/>
          <w:kern w:val="0"/>
          <w:sz w:val="24"/>
          <w:szCs w:val="24"/>
          <w:lang w:eastAsia="en-GB"/>
          <w14:ligatures w14:val="none"/>
        </w:rPr>
        <w:t xml:space="preserve"> </w:t>
      </w:r>
      <w:r w:rsidRPr="00FD68EE">
        <w:rPr>
          <w:rFonts w:ascii="Arial" w:eastAsia="Times New Roman" w:hAnsi="Arial" w:cs="Arial"/>
          <w:color w:val="222222"/>
          <w:kern w:val="0"/>
          <w:sz w:val="24"/>
          <w:szCs w:val="24"/>
          <w:lang w:eastAsia="en-GB"/>
          <w14:ligatures w14:val="none"/>
        </w:rPr>
        <w:t xml:space="preserve">weekly </w:t>
      </w:r>
      <w:proofErr w:type="spellStart"/>
      <w:r w:rsidRPr="00FD68EE">
        <w:rPr>
          <w:rFonts w:ascii="Arial" w:eastAsia="Times New Roman" w:hAnsi="Arial" w:cs="Arial"/>
          <w:color w:val="222222"/>
          <w:kern w:val="0"/>
          <w:sz w:val="24"/>
          <w:szCs w:val="24"/>
          <w:lang w:eastAsia="en-GB"/>
          <w14:ligatures w14:val="none"/>
        </w:rPr>
        <w:t>shop.</w:t>
      </w:r>
      <w:r w:rsidRPr="00FD68EE">
        <w:rPr>
          <w:rFonts w:ascii="Arial" w:eastAsia="Times New Roman" w:hAnsi="Arial" w:cs="Arial"/>
          <w:noProof/>
          <w:color w:val="222222"/>
          <w:kern w:val="0"/>
          <w:sz w:val="24"/>
          <w:szCs w:val="24"/>
          <w:lang w:eastAsia="en-GB"/>
          <w14:ligatures w14:val="none"/>
        </w:rPr>
        <mc:AlternateContent>
          <mc:Choice Requires="wps">
            <w:drawing>
              <wp:anchor distT="0" distB="0" distL="114300" distR="114300" simplePos="0" relativeHeight="251663360" behindDoc="0" locked="0" layoutInCell="1" allowOverlap="0" wp14:anchorId="5E211684" wp14:editId="3669B705">
                <wp:simplePos x="0" y="0"/>
                <wp:positionH relativeFrom="column">
                  <wp:align>left</wp:align>
                </wp:positionH>
                <wp:positionV relativeFrom="line">
                  <wp:posOffset>0</wp:posOffset>
                </wp:positionV>
                <wp:extent cx="2228850" cy="1190625"/>
                <wp:effectExtent l="0" t="0" r="0" b="0"/>
                <wp:wrapSquare wrapText="bothSides"/>
                <wp:docPr id="1038661179" name="AutoShape 3"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2885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DB327" id="AutoShape 3" o:spid="_x0000_s1026" alt="A group of people holding signs&#10;&#10;Description automatically generated" style="position:absolute;margin-left:0;margin-top:0;width:175.5pt;height:93.75pt;z-index:25166336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" o:allowoverlap="f" filled="f" stroked="f">
                <o:lock v:ext="edit" aspectratio="t"/>
                <w10:wrap type="square" anchory="line"/>
              </v:rect>
            </w:pict>
          </mc:Fallback>
        </mc:AlternateContent>
      </w:r>
      <w:r w:rsidRPr="00FD68EE">
        <w:rPr>
          <w:rFonts w:ascii="Arial" w:eastAsia="Times New Roman" w:hAnsi="Arial" w:cs="Arial"/>
          <w:color w:val="222222"/>
          <w:kern w:val="0"/>
          <w:sz w:val="24"/>
          <w:szCs w:val="24"/>
          <w:lang w:eastAsia="en-GB"/>
          <w14:ligatures w14:val="none"/>
        </w:rPr>
        <w:t>Please</w:t>
      </w:r>
      <w:proofErr w:type="spellEnd"/>
      <w:r w:rsidRPr="00FD68EE">
        <w:rPr>
          <w:rFonts w:ascii="Arial" w:eastAsia="Times New Roman" w:hAnsi="Arial" w:cs="Arial"/>
          <w:color w:val="222222"/>
          <w:kern w:val="0"/>
          <w:sz w:val="24"/>
          <w:szCs w:val="24"/>
          <w:lang w:eastAsia="en-GB"/>
          <w14:ligatures w14:val="none"/>
        </w:rPr>
        <w:t xml:space="preserve"> also remember that all our churches are referrers and so can let us know of anyone who they become aware of who needs help. I have attached a Referrers’ form.</w:t>
      </w:r>
    </w:p>
    <w:p w14:paraId="02A075DF" w14:textId="77777777" w:rsidR="00FD68EE" w:rsidRPr="00FD68EE" w:rsidRDefault="00FD68EE" w:rsidP="00FD68EE">
      <w:pPr>
        <w:shd w:val="clear" w:color="auto" w:fill="FFFFFF"/>
        <w:spacing w:after="0" w:line="207" w:lineRule="atLeast"/>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eastAsia="en-GB"/>
          <w14:ligatures w14:val="none"/>
        </w:rPr>
        <w:t> </w:t>
      </w:r>
    </w:p>
    <w:p w14:paraId="254C891A" w14:textId="029D8686" w:rsidR="00FD68EE" w:rsidRPr="00FD68EE" w:rsidRDefault="00FD68EE" w:rsidP="004D54DF">
      <w:pPr>
        <w:shd w:val="clear" w:color="auto" w:fill="FFFFFF"/>
        <w:spacing w:line="207" w:lineRule="atLeast"/>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eastAsia="en-GB"/>
          <w14:ligatures w14:val="none"/>
        </w:rPr>
        <w:t>Thank you for your support and remember together we can do it!</w:t>
      </w:r>
      <w:r w:rsidR="004D54DF">
        <w:rPr>
          <w:rFonts w:ascii="Arial" w:eastAsia="Times New Roman" w:hAnsi="Arial" w:cs="Arial"/>
          <w:color w:val="222222"/>
          <w:kern w:val="0"/>
          <w:sz w:val="24"/>
          <w:szCs w:val="24"/>
          <w:lang w:eastAsia="en-GB"/>
          <w14:ligatures w14:val="none"/>
        </w:rPr>
        <w:t xml:space="preserve">  </w:t>
      </w:r>
      <w:r w:rsidRPr="00FD68EE">
        <w:rPr>
          <w:rFonts w:ascii="Arial" w:eastAsia="Times New Roman" w:hAnsi="Arial" w:cs="Arial"/>
          <w:color w:val="222222"/>
          <w:kern w:val="0"/>
          <w:sz w:val="24"/>
          <w:szCs w:val="24"/>
          <w:lang w:eastAsia="en-GB"/>
          <w14:ligatures w14:val="none"/>
        </w:rPr>
        <w:t>Sheila</w:t>
      </w:r>
    </w:p>
    <w:p w14:paraId="04347C1F" w14:textId="0E0DB53B" w:rsidR="00FD68EE" w:rsidRPr="00FD68EE" w:rsidRDefault="00FD68EE" w:rsidP="00FD68EE">
      <w:pPr>
        <w:shd w:val="clear" w:color="auto" w:fill="FFFFFF"/>
        <w:spacing w:after="0" w:line="240" w:lineRule="auto"/>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eastAsia="en-GB"/>
          <w14:ligatures w14:val="none"/>
        </w:rPr>
        <w:t> </w:t>
      </w:r>
      <w:r>
        <w:rPr>
          <w:rFonts w:ascii="Arial" w:eastAsia="Times New Roman" w:hAnsi="Arial" w:cs="Arial"/>
          <w:color w:val="222222"/>
          <w:kern w:val="0"/>
          <w:sz w:val="24"/>
          <w:szCs w:val="24"/>
          <w:lang w:eastAsia="en-GB"/>
          <w14:ligatures w14:val="none"/>
        </w:rPr>
        <w:t xml:space="preserve"> </w:t>
      </w:r>
    </w:p>
    <w:p w14:paraId="6C8A6449" w14:textId="77777777" w:rsidR="00FD68EE" w:rsidRPr="00FD68EE" w:rsidRDefault="00FD68EE" w:rsidP="00FD68EE">
      <w:pPr>
        <w:shd w:val="clear" w:color="auto" w:fill="FFFFFF"/>
        <w:spacing w:after="0" w:line="240" w:lineRule="auto"/>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eastAsia="en-GB"/>
          <w14:ligatures w14:val="none"/>
        </w:rPr>
        <w:t> </w:t>
      </w:r>
    </w:p>
    <w:p w14:paraId="1436391C" w14:textId="77777777" w:rsidR="00FD68EE" w:rsidRPr="00FD68EE" w:rsidRDefault="00FD68EE" w:rsidP="00FD68EE">
      <w:pPr>
        <w:shd w:val="clear" w:color="auto" w:fill="FFFFFF"/>
        <w:spacing w:after="0" w:line="240" w:lineRule="auto"/>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val="en-US" w:eastAsia="en-GB"/>
          <w14:ligatures w14:val="none"/>
        </w:rPr>
        <w:t>Sheila Moore</w:t>
      </w:r>
    </w:p>
    <w:p w14:paraId="7F39B2EC" w14:textId="77777777" w:rsidR="00FD68EE" w:rsidRPr="00FD68EE" w:rsidRDefault="00FD68EE" w:rsidP="00FD68EE">
      <w:pPr>
        <w:shd w:val="clear" w:color="auto" w:fill="FFFFFF"/>
        <w:spacing w:after="0" w:line="240" w:lineRule="auto"/>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val="en-US" w:eastAsia="en-GB"/>
          <w14:ligatures w14:val="none"/>
        </w:rPr>
        <w:t>Churches Collections Manager</w:t>
      </w:r>
    </w:p>
    <w:p w14:paraId="6391FA13" w14:textId="77777777" w:rsidR="00FD68EE" w:rsidRPr="00FD68EE" w:rsidRDefault="00FD68EE" w:rsidP="00FD68EE">
      <w:pPr>
        <w:shd w:val="clear" w:color="auto" w:fill="FFFFFF"/>
        <w:spacing w:after="0" w:line="240" w:lineRule="auto"/>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val="en-US" w:eastAsia="en-GB"/>
          <w14:ligatures w14:val="none"/>
        </w:rPr>
        <w:t>West Berks Foodbank</w:t>
      </w:r>
    </w:p>
    <w:p w14:paraId="72338BEF" w14:textId="77777777" w:rsidR="00FD68EE" w:rsidRPr="00FD68EE" w:rsidRDefault="00FD68EE" w:rsidP="00FD68EE">
      <w:pPr>
        <w:shd w:val="clear" w:color="auto" w:fill="FFFFFF"/>
        <w:spacing w:after="0" w:line="240" w:lineRule="auto"/>
        <w:rPr>
          <w:rFonts w:ascii="Arial" w:eastAsia="Times New Roman" w:hAnsi="Arial" w:cs="Arial"/>
          <w:color w:val="222222"/>
          <w:kern w:val="0"/>
          <w:sz w:val="24"/>
          <w:szCs w:val="24"/>
          <w:lang w:eastAsia="en-GB"/>
          <w14:ligatures w14:val="none"/>
        </w:rPr>
      </w:pPr>
      <w:r w:rsidRPr="00FD68EE">
        <w:rPr>
          <w:rFonts w:ascii="Arial" w:eastAsia="Times New Roman" w:hAnsi="Arial" w:cs="Arial"/>
          <w:color w:val="222222"/>
          <w:kern w:val="0"/>
          <w:sz w:val="24"/>
          <w:szCs w:val="24"/>
          <w:lang w:val="en-US" w:eastAsia="en-GB"/>
          <w14:ligatures w14:val="none"/>
        </w:rPr>
        <w:t>07778 992862</w:t>
      </w:r>
    </w:p>
    <w:p w14:paraId="3E8C3248" w14:textId="77777777" w:rsidR="00FD68EE" w:rsidRDefault="00FD68EE" w:rsidP="00FD68EE">
      <w:pPr>
        <w:shd w:val="clear" w:color="auto" w:fill="FFFFFF"/>
        <w:spacing w:after="0" w:line="240" w:lineRule="auto"/>
        <w:rPr>
          <w:rFonts w:ascii="Arial" w:eastAsia="Times New Roman" w:hAnsi="Arial" w:cs="Arial"/>
          <w:color w:val="222222"/>
          <w:kern w:val="0"/>
          <w:sz w:val="24"/>
          <w:szCs w:val="24"/>
          <w:lang w:val="en-US" w:eastAsia="en-GB"/>
          <w14:ligatures w14:val="none"/>
        </w:rPr>
      </w:pPr>
      <w:r w:rsidRPr="00FD68EE">
        <w:rPr>
          <w:rFonts w:ascii="Arial" w:eastAsia="Times New Roman" w:hAnsi="Arial" w:cs="Arial"/>
          <w:color w:val="222222"/>
          <w:kern w:val="0"/>
          <w:sz w:val="24"/>
          <w:szCs w:val="24"/>
          <w:lang w:val="en-US" w:eastAsia="en-GB"/>
          <w14:ligatures w14:val="none"/>
        </w:rPr>
        <w:t>Email: </w:t>
      </w:r>
      <w:hyperlink r:id="rId30" w:tgtFrame="_blank" w:history="1">
        <w:r w:rsidRPr="00FD68EE">
          <w:rPr>
            <w:rFonts w:ascii="Arial" w:eastAsia="Times New Roman" w:hAnsi="Arial" w:cs="Arial"/>
            <w:color w:val="0563C1"/>
            <w:kern w:val="0"/>
            <w:sz w:val="24"/>
            <w:szCs w:val="24"/>
            <w:u w:val="single"/>
            <w:lang w:val="en-US" w:eastAsia="en-GB"/>
            <w14:ligatures w14:val="none"/>
          </w:rPr>
          <w:t>Churches@westberks.foodbank.org.uk</w:t>
        </w:r>
      </w:hyperlink>
    </w:p>
    <w:p w14:paraId="797F3CD0" w14:textId="77777777" w:rsidR="00FD68EE" w:rsidRDefault="00FD68EE" w:rsidP="00FD68EE">
      <w:pPr>
        <w:shd w:val="clear" w:color="auto" w:fill="FFFFFF"/>
        <w:spacing w:after="0" w:line="240" w:lineRule="auto"/>
        <w:rPr>
          <w:rFonts w:ascii="Arial" w:eastAsia="Times New Roman" w:hAnsi="Arial" w:cs="Arial"/>
          <w:color w:val="222222"/>
          <w:kern w:val="0"/>
          <w:sz w:val="24"/>
          <w:szCs w:val="24"/>
          <w:lang w:val="en-US" w:eastAsia="en-GB"/>
          <w14:ligatures w14:val="none"/>
        </w:rPr>
      </w:pPr>
    </w:p>
    <w:p w14:paraId="48CFFDAA" w14:textId="77777777" w:rsidR="00FD68EE" w:rsidRPr="00FD68EE" w:rsidRDefault="00FD68EE" w:rsidP="00FD68EE">
      <w:pPr>
        <w:autoSpaceDE w:val="0"/>
        <w:autoSpaceDN w:val="0"/>
        <w:adjustRightInd w:val="0"/>
        <w:spacing w:after="0" w:line="240" w:lineRule="auto"/>
        <w:rPr>
          <w:rFonts w:ascii="Aptos" w:hAnsi="Aptos" w:cs="Aptos"/>
          <w:color w:val="000000"/>
          <w:kern w:val="0"/>
          <w:sz w:val="24"/>
          <w:szCs w:val="24"/>
        </w:rPr>
      </w:pPr>
    </w:p>
    <w:p w14:paraId="6E434BCF" w14:textId="77777777" w:rsidR="00FD68EE" w:rsidRPr="00FD68EE" w:rsidRDefault="00FD68EE" w:rsidP="00FD68EE">
      <w:pPr>
        <w:autoSpaceDE w:val="0"/>
        <w:autoSpaceDN w:val="0"/>
        <w:adjustRightInd w:val="0"/>
        <w:spacing w:after="0" w:line="240" w:lineRule="auto"/>
        <w:rPr>
          <w:rFonts w:ascii="Aptos" w:hAnsi="Aptos" w:cs="Aptos"/>
          <w:color w:val="000000"/>
          <w:kern w:val="0"/>
          <w:sz w:val="26"/>
          <w:szCs w:val="26"/>
        </w:rPr>
      </w:pPr>
      <w:r w:rsidRPr="00FD68EE">
        <w:rPr>
          <w:rFonts w:ascii="Aptos" w:hAnsi="Aptos" w:cs="Aptos"/>
          <w:color w:val="000000"/>
          <w:kern w:val="0"/>
          <w:sz w:val="24"/>
          <w:szCs w:val="24"/>
        </w:rPr>
        <w:t xml:space="preserve"> </w:t>
      </w:r>
      <w:r w:rsidRPr="00FD68EE">
        <w:rPr>
          <w:rFonts w:ascii="Aptos" w:hAnsi="Aptos" w:cs="Aptos"/>
          <w:b/>
          <w:bCs/>
          <w:color w:val="000000"/>
          <w:kern w:val="0"/>
          <w:sz w:val="26"/>
          <w:szCs w:val="26"/>
        </w:rPr>
        <w:t xml:space="preserve">Urgently Needed </w:t>
      </w:r>
    </w:p>
    <w:p w14:paraId="26C02801"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Biscuits </w:t>
      </w:r>
    </w:p>
    <w:p w14:paraId="34CB861B"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Ketchup </w:t>
      </w:r>
    </w:p>
    <w:p w14:paraId="7EE4882E"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Shampoo, Shower Gel, Deodorant </w:t>
      </w:r>
    </w:p>
    <w:p w14:paraId="20494CC4"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Tinned Vegetables </w:t>
      </w:r>
    </w:p>
    <w:p w14:paraId="3712BF04"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Confectionery, Sweets &amp; Treats </w:t>
      </w:r>
    </w:p>
    <w:p w14:paraId="6536BEB0"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Tinned Soup or Cup-a-Soup </w:t>
      </w:r>
    </w:p>
    <w:p w14:paraId="003E55A9"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Instant Coffee </w:t>
      </w:r>
    </w:p>
    <w:p w14:paraId="7268E133"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Cereal or Cereal Bars </w:t>
      </w:r>
    </w:p>
    <w:p w14:paraId="3C945332" w14:textId="77777777" w:rsidR="00FD68EE" w:rsidRPr="00FD68EE" w:rsidRDefault="00FD68EE" w:rsidP="00FD68EE">
      <w:pPr>
        <w:autoSpaceDE w:val="0"/>
        <w:autoSpaceDN w:val="0"/>
        <w:adjustRightInd w:val="0"/>
        <w:spacing w:after="0" w:line="240" w:lineRule="auto"/>
        <w:rPr>
          <w:rFonts w:ascii="Aptos" w:hAnsi="Aptos" w:cs="Aptos"/>
          <w:color w:val="000000"/>
          <w:kern w:val="0"/>
          <w:sz w:val="26"/>
          <w:szCs w:val="26"/>
        </w:rPr>
      </w:pPr>
      <w:r w:rsidRPr="00FD68EE">
        <w:rPr>
          <w:rFonts w:ascii="Aptos" w:hAnsi="Aptos" w:cs="Aptos"/>
          <w:b/>
          <w:bCs/>
          <w:color w:val="000000"/>
          <w:kern w:val="0"/>
          <w:sz w:val="26"/>
          <w:szCs w:val="26"/>
        </w:rPr>
        <w:t xml:space="preserve">Low on Stock </w:t>
      </w:r>
    </w:p>
    <w:p w14:paraId="21487C28"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UHT Milk </w:t>
      </w:r>
    </w:p>
    <w:p w14:paraId="74CFDFF2"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Long Life Fruit Juice </w:t>
      </w:r>
    </w:p>
    <w:p w14:paraId="65CF49D0"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Squash Drinks </w:t>
      </w:r>
    </w:p>
    <w:p w14:paraId="5C4F96FD"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Tinned Fruit </w:t>
      </w:r>
    </w:p>
    <w:p w14:paraId="74604D5C"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Long Life Sponge Puddings </w:t>
      </w:r>
    </w:p>
    <w:p w14:paraId="2D84C061"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Tinned Custard or Rice Pudding </w:t>
      </w:r>
    </w:p>
    <w:p w14:paraId="58D509C0"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Dried Milk or Marvel </w:t>
      </w:r>
    </w:p>
    <w:p w14:paraId="7FE3F3A5" w14:textId="77777777" w:rsidR="00FD68EE" w:rsidRPr="00FD68EE" w:rsidRDefault="00FD68EE" w:rsidP="00FD68EE">
      <w:pPr>
        <w:autoSpaceDE w:val="0"/>
        <w:autoSpaceDN w:val="0"/>
        <w:adjustRightInd w:val="0"/>
        <w:spacing w:after="0" w:line="240" w:lineRule="auto"/>
        <w:rPr>
          <w:rFonts w:ascii="Aptos" w:hAnsi="Aptos" w:cs="Aptos"/>
          <w:color w:val="000000"/>
          <w:kern w:val="0"/>
          <w:sz w:val="23"/>
          <w:szCs w:val="23"/>
        </w:rPr>
      </w:pPr>
      <w:r w:rsidRPr="00FD68EE">
        <w:rPr>
          <w:rFonts w:ascii="Aptos" w:hAnsi="Aptos" w:cs="Aptos"/>
          <w:color w:val="000000"/>
          <w:kern w:val="0"/>
          <w:sz w:val="23"/>
          <w:szCs w:val="23"/>
        </w:rPr>
        <w:t xml:space="preserve">Mug Shots or Pot Noodles </w:t>
      </w:r>
    </w:p>
    <w:p w14:paraId="67070C88" w14:textId="77777777" w:rsidR="00FD68EE" w:rsidRPr="00FD68EE" w:rsidRDefault="00FD68EE" w:rsidP="00FD68EE">
      <w:pPr>
        <w:autoSpaceDE w:val="0"/>
        <w:autoSpaceDN w:val="0"/>
        <w:adjustRightInd w:val="0"/>
        <w:spacing w:after="0" w:line="240" w:lineRule="auto"/>
        <w:rPr>
          <w:rFonts w:ascii="Aptos" w:hAnsi="Aptos" w:cs="Aptos"/>
          <w:color w:val="000000"/>
          <w:kern w:val="0"/>
          <w:sz w:val="28"/>
          <w:szCs w:val="28"/>
        </w:rPr>
      </w:pPr>
      <w:r w:rsidRPr="00FD68EE">
        <w:rPr>
          <w:rFonts w:ascii="Aptos" w:hAnsi="Aptos" w:cs="Aptos"/>
          <w:b/>
          <w:bCs/>
          <w:color w:val="000000"/>
          <w:kern w:val="0"/>
          <w:sz w:val="28"/>
          <w:szCs w:val="28"/>
        </w:rPr>
        <w:t xml:space="preserve">Well Stocked NO MORE REQUIRED </w:t>
      </w:r>
    </w:p>
    <w:p w14:paraId="1478A689" w14:textId="77777777" w:rsidR="00FD68EE" w:rsidRPr="00FD68EE" w:rsidRDefault="00FD68EE" w:rsidP="00FD68EE">
      <w:pPr>
        <w:autoSpaceDE w:val="0"/>
        <w:autoSpaceDN w:val="0"/>
        <w:adjustRightInd w:val="0"/>
        <w:spacing w:after="0" w:line="240" w:lineRule="auto"/>
        <w:rPr>
          <w:rFonts w:ascii="Aptos" w:hAnsi="Aptos" w:cs="Aptos"/>
          <w:color w:val="000000"/>
          <w:kern w:val="0"/>
          <w:sz w:val="26"/>
          <w:szCs w:val="26"/>
        </w:rPr>
      </w:pPr>
      <w:r w:rsidRPr="00FD68EE">
        <w:rPr>
          <w:rFonts w:ascii="Aptos" w:hAnsi="Aptos" w:cs="Aptos"/>
          <w:color w:val="000000"/>
          <w:kern w:val="0"/>
          <w:sz w:val="26"/>
          <w:szCs w:val="26"/>
        </w:rPr>
        <w:t xml:space="preserve">Baked Beans, Pasta </w:t>
      </w:r>
    </w:p>
    <w:p w14:paraId="7399832C" w14:textId="77777777" w:rsidR="00FD68EE" w:rsidRPr="00FD68EE" w:rsidRDefault="00FD68EE" w:rsidP="00FD68EE">
      <w:pPr>
        <w:autoSpaceDE w:val="0"/>
        <w:autoSpaceDN w:val="0"/>
        <w:adjustRightInd w:val="0"/>
        <w:spacing w:after="0" w:line="240" w:lineRule="auto"/>
        <w:rPr>
          <w:rFonts w:ascii="Aptos" w:hAnsi="Aptos" w:cs="Aptos"/>
          <w:color w:val="329932"/>
          <w:kern w:val="0"/>
          <w:sz w:val="28"/>
          <w:szCs w:val="28"/>
        </w:rPr>
      </w:pPr>
      <w:r w:rsidRPr="00FD68EE">
        <w:rPr>
          <w:rFonts w:ascii="Aptos" w:hAnsi="Aptos" w:cs="Aptos"/>
          <w:color w:val="329932"/>
          <w:kern w:val="0"/>
          <w:sz w:val="28"/>
          <w:szCs w:val="28"/>
        </w:rPr>
        <w:t xml:space="preserve">Your donations make a BIG difference </w:t>
      </w:r>
    </w:p>
    <w:p w14:paraId="219042F4" w14:textId="634A3208" w:rsidR="00FD68EE" w:rsidRPr="00FD68EE" w:rsidRDefault="00FD68EE" w:rsidP="00FD68EE">
      <w:pPr>
        <w:shd w:val="clear" w:color="auto" w:fill="FFFFFF"/>
        <w:spacing w:after="0" w:line="240" w:lineRule="auto"/>
        <w:rPr>
          <w:rFonts w:ascii="Arial" w:eastAsia="Times New Roman" w:hAnsi="Arial" w:cs="Arial"/>
          <w:color w:val="222222"/>
          <w:kern w:val="0"/>
          <w:sz w:val="24"/>
          <w:szCs w:val="24"/>
          <w:lang w:eastAsia="en-GB"/>
          <w14:ligatures w14:val="none"/>
        </w:rPr>
      </w:pPr>
      <w:r w:rsidRPr="00FD68EE">
        <w:rPr>
          <w:rFonts w:ascii="Aptos" w:hAnsi="Aptos" w:cs="Aptos"/>
          <w:color w:val="000000"/>
          <w:kern w:val="0"/>
          <w:sz w:val="28"/>
          <w:szCs w:val="28"/>
        </w:rPr>
        <w:t>to local people in crisis. Thank you</w:t>
      </w:r>
    </w:p>
    <w:p w14:paraId="2371C1B6" w14:textId="05F7EDE0" w:rsidR="00FD68EE" w:rsidRPr="00FD68EE" w:rsidRDefault="00C63BC0" w:rsidP="00FD68EE">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w:t>
      </w:r>
    </w:p>
    <w:p w14:paraId="37A0B9C7" w14:textId="338CF345" w:rsidR="00392DFB" w:rsidRDefault="00392DFB" w:rsidP="00CC1CCA">
      <w:pPr>
        <w:rPr>
          <w:rFonts w:ascii="Cambria" w:hAnsi="Cambria"/>
          <w:b/>
          <w:bCs/>
          <w:sz w:val="28"/>
          <w:szCs w:val="28"/>
        </w:rPr>
      </w:pPr>
      <w:r>
        <w:rPr>
          <w:rFonts w:ascii="Cambria" w:hAnsi="Cambria"/>
          <w:b/>
          <w:bCs/>
          <w:sz w:val="28"/>
          <w:szCs w:val="28"/>
        </w:rPr>
        <w:t>Contact details</w:t>
      </w:r>
    </w:p>
    <w:p w14:paraId="5D8CC788" w14:textId="69C191A6" w:rsidR="00BC61CF" w:rsidRDefault="00BC61CF" w:rsidP="00CC1CCA">
      <w:pPr>
        <w:rPr>
          <w:rFonts w:ascii="Cambria" w:hAnsi="Cambria"/>
          <w:sz w:val="24"/>
          <w:szCs w:val="24"/>
        </w:rPr>
      </w:pPr>
      <w:r>
        <w:rPr>
          <w:rFonts w:ascii="Cambria" w:hAnsi="Cambria"/>
          <w:sz w:val="24"/>
          <w:szCs w:val="24"/>
        </w:rPr>
        <w:t>Rector</w:t>
      </w:r>
    </w:p>
    <w:p w14:paraId="334232E8" w14:textId="700D27FF" w:rsidR="00BC61CF" w:rsidRDefault="00BC61CF" w:rsidP="00CC1CCA">
      <w:pPr>
        <w:rPr>
          <w:rFonts w:ascii="Cambria" w:hAnsi="Cambria"/>
          <w:sz w:val="24"/>
          <w:szCs w:val="24"/>
        </w:rPr>
      </w:pPr>
      <w:r>
        <w:rPr>
          <w:rFonts w:ascii="Cambria" w:hAnsi="Cambria"/>
          <w:sz w:val="24"/>
          <w:szCs w:val="24"/>
        </w:rPr>
        <w:t>The Rev’d Jane Manley</w:t>
      </w:r>
      <w:r>
        <w:rPr>
          <w:rFonts w:ascii="Cambria" w:hAnsi="Cambria"/>
          <w:sz w:val="24"/>
          <w:szCs w:val="24"/>
        </w:rPr>
        <w:tab/>
      </w:r>
      <w:r>
        <w:rPr>
          <w:rFonts w:ascii="Cambria" w:hAnsi="Cambria"/>
          <w:sz w:val="24"/>
          <w:szCs w:val="24"/>
        </w:rPr>
        <w:tab/>
        <w:t>01189712 891</w:t>
      </w:r>
    </w:p>
    <w:p w14:paraId="5CCE0AC0" w14:textId="6D6067CC" w:rsidR="00BC61CF" w:rsidRDefault="00000000" w:rsidP="00CC1CCA">
      <w:pPr>
        <w:rPr>
          <w:rFonts w:ascii="Cambria" w:hAnsi="Cambria"/>
          <w:sz w:val="24"/>
          <w:szCs w:val="24"/>
        </w:rPr>
      </w:pPr>
      <w:hyperlink r:id="rId31" w:history="1">
        <w:r w:rsidR="00BC61CF" w:rsidRPr="00272EB2">
          <w:rPr>
            <w:rStyle w:val="Hyperlink"/>
            <w:rFonts w:ascii="Cambria" w:hAnsi="Cambria"/>
            <w:sz w:val="24"/>
            <w:szCs w:val="24"/>
          </w:rPr>
          <w:t>jmanley.awb@gmail.com</w:t>
        </w:r>
      </w:hyperlink>
    </w:p>
    <w:p w14:paraId="6F7D1D16" w14:textId="36C3401A" w:rsidR="00BC61CF" w:rsidRDefault="00000000" w:rsidP="00CC1CCA">
      <w:pPr>
        <w:rPr>
          <w:rFonts w:ascii="Cambria" w:hAnsi="Cambria"/>
          <w:sz w:val="24"/>
          <w:szCs w:val="24"/>
        </w:rPr>
      </w:pPr>
      <w:hyperlink r:id="rId32" w:history="1">
        <w:r w:rsidR="00BC61CF" w:rsidRPr="00272EB2">
          <w:rPr>
            <w:rStyle w:val="Hyperlink"/>
            <w:rFonts w:ascii="Cambria" w:hAnsi="Cambria"/>
            <w:sz w:val="24"/>
            <w:szCs w:val="24"/>
          </w:rPr>
          <w:t>https://aldermaston.hubb.church/</w:t>
        </w:r>
      </w:hyperlink>
    </w:p>
    <w:p w14:paraId="751C405E" w14:textId="77777777" w:rsidR="00BC61CF" w:rsidRPr="00BC61CF" w:rsidRDefault="00BC61CF" w:rsidP="00CC1CCA">
      <w:pPr>
        <w:rPr>
          <w:rFonts w:ascii="Cambria" w:hAnsi="Cambria"/>
          <w:sz w:val="24"/>
          <w:szCs w:val="24"/>
        </w:rPr>
      </w:pPr>
    </w:p>
    <w:sectPr w:rsidR="00BC61CF" w:rsidRPr="00BC61CF" w:rsidSect="00CC1C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altName w:val="Cambria"/>
    <w:charset w:val="00"/>
    <w:family w:val="auto"/>
    <w:pitch w:val="variable"/>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CA"/>
    <w:rsid w:val="001A38B3"/>
    <w:rsid w:val="00244A57"/>
    <w:rsid w:val="002B0806"/>
    <w:rsid w:val="002E61DB"/>
    <w:rsid w:val="002F66F4"/>
    <w:rsid w:val="00392DFB"/>
    <w:rsid w:val="003C738B"/>
    <w:rsid w:val="004D54DF"/>
    <w:rsid w:val="005A094D"/>
    <w:rsid w:val="00621E9C"/>
    <w:rsid w:val="0066709D"/>
    <w:rsid w:val="006E231C"/>
    <w:rsid w:val="008039EB"/>
    <w:rsid w:val="00831B21"/>
    <w:rsid w:val="009F2B65"/>
    <w:rsid w:val="00BA6460"/>
    <w:rsid w:val="00BC61CF"/>
    <w:rsid w:val="00C638DB"/>
    <w:rsid w:val="00C63BC0"/>
    <w:rsid w:val="00CC1CCA"/>
    <w:rsid w:val="00D06B07"/>
    <w:rsid w:val="00DA39A8"/>
    <w:rsid w:val="00E26081"/>
    <w:rsid w:val="00EE5E81"/>
    <w:rsid w:val="00F4137A"/>
    <w:rsid w:val="00F44C8F"/>
    <w:rsid w:val="00FD6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BCBA"/>
  <w15:chartTrackingRefBased/>
  <w15:docId w15:val="{55719483-9C45-4309-A236-55899E27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C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C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C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C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CCA"/>
    <w:rPr>
      <w:rFonts w:eastAsiaTheme="majorEastAsia" w:cstheme="majorBidi"/>
      <w:color w:val="272727" w:themeColor="text1" w:themeTint="D8"/>
    </w:rPr>
  </w:style>
  <w:style w:type="paragraph" w:styleId="Title">
    <w:name w:val="Title"/>
    <w:basedOn w:val="Normal"/>
    <w:next w:val="Normal"/>
    <w:link w:val="TitleChar"/>
    <w:uiPriority w:val="10"/>
    <w:qFormat/>
    <w:rsid w:val="00CC1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CCA"/>
    <w:pPr>
      <w:spacing w:before="160"/>
      <w:jc w:val="center"/>
    </w:pPr>
    <w:rPr>
      <w:i/>
      <w:iCs/>
      <w:color w:val="404040" w:themeColor="text1" w:themeTint="BF"/>
    </w:rPr>
  </w:style>
  <w:style w:type="character" w:customStyle="1" w:styleId="QuoteChar">
    <w:name w:val="Quote Char"/>
    <w:basedOn w:val="DefaultParagraphFont"/>
    <w:link w:val="Quote"/>
    <w:uiPriority w:val="29"/>
    <w:rsid w:val="00CC1CCA"/>
    <w:rPr>
      <w:i/>
      <w:iCs/>
      <w:color w:val="404040" w:themeColor="text1" w:themeTint="BF"/>
    </w:rPr>
  </w:style>
  <w:style w:type="paragraph" w:styleId="ListParagraph">
    <w:name w:val="List Paragraph"/>
    <w:basedOn w:val="Normal"/>
    <w:uiPriority w:val="34"/>
    <w:qFormat/>
    <w:rsid w:val="00CC1CCA"/>
    <w:pPr>
      <w:ind w:left="720"/>
      <w:contextualSpacing/>
    </w:pPr>
  </w:style>
  <w:style w:type="character" w:styleId="IntenseEmphasis">
    <w:name w:val="Intense Emphasis"/>
    <w:basedOn w:val="DefaultParagraphFont"/>
    <w:uiPriority w:val="21"/>
    <w:qFormat/>
    <w:rsid w:val="00CC1CCA"/>
    <w:rPr>
      <w:i/>
      <w:iCs/>
      <w:color w:val="0F4761" w:themeColor="accent1" w:themeShade="BF"/>
    </w:rPr>
  </w:style>
  <w:style w:type="paragraph" w:styleId="IntenseQuote">
    <w:name w:val="Intense Quote"/>
    <w:basedOn w:val="Normal"/>
    <w:next w:val="Normal"/>
    <w:link w:val="IntenseQuoteChar"/>
    <w:uiPriority w:val="30"/>
    <w:qFormat/>
    <w:rsid w:val="00CC1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CCA"/>
    <w:rPr>
      <w:i/>
      <w:iCs/>
      <w:color w:val="0F4761" w:themeColor="accent1" w:themeShade="BF"/>
    </w:rPr>
  </w:style>
  <w:style w:type="character" w:styleId="IntenseReference">
    <w:name w:val="Intense Reference"/>
    <w:basedOn w:val="DefaultParagraphFont"/>
    <w:uiPriority w:val="32"/>
    <w:qFormat/>
    <w:rsid w:val="00CC1CCA"/>
    <w:rPr>
      <w:b/>
      <w:bCs/>
      <w:smallCaps/>
      <w:color w:val="0F4761" w:themeColor="accent1" w:themeShade="BF"/>
      <w:spacing w:val="5"/>
    </w:rPr>
  </w:style>
  <w:style w:type="paragraph" w:styleId="NormalWeb">
    <w:name w:val="Normal (Web)"/>
    <w:basedOn w:val="Normal"/>
    <w:uiPriority w:val="99"/>
    <w:semiHidden/>
    <w:unhideWhenUsed/>
    <w:rsid w:val="001A38B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Default">
    <w:name w:val="Default"/>
    <w:rsid w:val="002F66F4"/>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2F66F4"/>
    <w:rPr>
      <w:color w:val="467886" w:themeColor="hyperlink"/>
      <w:u w:val="single"/>
    </w:rPr>
  </w:style>
  <w:style w:type="paragraph" w:styleId="NoSpacing">
    <w:name w:val="No Spacing"/>
    <w:uiPriority w:val="1"/>
    <w:qFormat/>
    <w:rsid w:val="002F66F4"/>
    <w:pPr>
      <w:spacing w:after="0" w:line="240" w:lineRule="auto"/>
    </w:pPr>
    <w:rPr>
      <w:kern w:val="0"/>
      <w14:ligatures w14:val="none"/>
    </w:rPr>
  </w:style>
  <w:style w:type="character" w:styleId="Emphasis">
    <w:name w:val="Emphasis"/>
    <w:basedOn w:val="DefaultParagraphFont"/>
    <w:uiPriority w:val="20"/>
    <w:qFormat/>
    <w:rsid w:val="002F66F4"/>
    <w:rPr>
      <w:i/>
      <w:iCs/>
    </w:rPr>
  </w:style>
  <w:style w:type="character" w:styleId="UnresolvedMention">
    <w:name w:val="Unresolved Mention"/>
    <w:basedOn w:val="DefaultParagraphFont"/>
    <w:uiPriority w:val="99"/>
    <w:semiHidden/>
    <w:unhideWhenUsed/>
    <w:rsid w:val="00BC61CF"/>
    <w:rPr>
      <w:color w:val="605E5C"/>
      <w:shd w:val="clear" w:color="auto" w:fill="E1DFDD"/>
    </w:rPr>
  </w:style>
  <w:style w:type="paragraph" w:customStyle="1" w:styleId="Standard">
    <w:name w:val="Standard"/>
    <w:rsid w:val="00C638DB"/>
    <w:pPr>
      <w:suppressAutoHyphens/>
      <w:autoSpaceDN w:val="0"/>
      <w:spacing w:line="254" w:lineRule="auto"/>
    </w:pPr>
    <w:rPr>
      <w:rFonts w:ascii="Calibri" w:eastAsia="Calibri" w:hAnsi="Calibri" w:cs="F"/>
      <w:kern w:val="0"/>
      <w14:ligatures w14:val="none"/>
    </w:rPr>
  </w:style>
  <w:style w:type="table" w:styleId="TableGrid">
    <w:name w:val="Table Grid"/>
    <w:basedOn w:val="TableNormal"/>
    <w:uiPriority w:val="39"/>
    <w:rsid w:val="00F4137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80448">
      <w:bodyDiv w:val="1"/>
      <w:marLeft w:val="0"/>
      <w:marRight w:val="0"/>
      <w:marTop w:val="0"/>
      <w:marBottom w:val="0"/>
      <w:divBdr>
        <w:top w:val="none" w:sz="0" w:space="0" w:color="auto"/>
        <w:left w:val="none" w:sz="0" w:space="0" w:color="auto"/>
        <w:bottom w:val="none" w:sz="0" w:space="0" w:color="auto"/>
        <w:right w:val="none" w:sz="0" w:space="0" w:color="auto"/>
      </w:divBdr>
    </w:div>
    <w:div w:id="69013225">
      <w:bodyDiv w:val="1"/>
      <w:marLeft w:val="0"/>
      <w:marRight w:val="0"/>
      <w:marTop w:val="0"/>
      <w:marBottom w:val="0"/>
      <w:divBdr>
        <w:top w:val="none" w:sz="0" w:space="0" w:color="auto"/>
        <w:left w:val="none" w:sz="0" w:space="0" w:color="auto"/>
        <w:bottom w:val="none" w:sz="0" w:space="0" w:color="auto"/>
        <w:right w:val="none" w:sz="0" w:space="0" w:color="auto"/>
      </w:divBdr>
    </w:div>
    <w:div w:id="293566446">
      <w:bodyDiv w:val="1"/>
      <w:marLeft w:val="0"/>
      <w:marRight w:val="0"/>
      <w:marTop w:val="0"/>
      <w:marBottom w:val="0"/>
      <w:divBdr>
        <w:top w:val="none" w:sz="0" w:space="0" w:color="auto"/>
        <w:left w:val="none" w:sz="0" w:space="0" w:color="auto"/>
        <w:bottom w:val="none" w:sz="0" w:space="0" w:color="auto"/>
        <w:right w:val="none" w:sz="0" w:space="0" w:color="auto"/>
      </w:divBdr>
    </w:div>
    <w:div w:id="1285966634">
      <w:bodyDiv w:val="1"/>
      <w:marLeft w:val="0"/>
      <w:marRight w:val="0"/>
      <w:marTop w:val="0"/>
      <w:marBottom w:val="0"/>
      <w:divBdr>
        <w:top w:val="none" w:sz="0" w:space="0" w:color="auto"/>
        <w:left w:val="none" w:sz="0" w:space="0" w:color="auto"/>
        <w:bottom w:val="none" w:sz="0" w:space="0" w:color="auto"/>
        <w:right w:val="none" w:sz="0" w:space="0" w:color="auto"/>
      </w:divBdr>
    </w:div>
    <w:div w:id="1391418949">
      <w:bodyDiv w:val="1"/>
      <w:marLeft w:val="0"/>
      <w:marRight w:val="0"/>
      <w:marTop w:val="0"/>
      <w:marBottom w:val="0"/>
      <w:divBdr>
        <w:top w:val="none" w:sz="0" w:space="0" w:color="auto"/>
        <w:left w:val="none" w:sz="0" w:space="0" w:color="auto"/>
        <w:bottom w:val="none" w:sz="0" w:space="0" w:color="auto"/>
        <w:right w:val="none" w:sz="0" w:space="0" w:color="auto"/>
      </w:divBdr>
    </w:div>
    <w:div w:id="1476217527">
      <w:bodyDiv w:val="1"/>
      <w:marLeft w:val="0"/>
      <w:marRight w:val="0"/>
      <w:marTop w:val="0"/>
      <w:marBottom w:val="0"/>
      <w:divBdr>
        <w:top w:val="none" w:sz="0" w:space="0" w:color="auto"/>
        <w:left w:val="none" w:sz="0" w:space="0" w:color="auto"/>
        <w:bottom w:val="none" w:sz="0" w:space="0" w:color="auto"/>
        <w:right w:val="none" w:sz="0" w:space="0" w:color="auto"/>
      </w:divBdr>
    </w:div>
    <w:div w:id="1521355592">
      <w:bodyDiv w:val="1"/>
      <w:marLeft w:val="0"/>
      <w:marRight w:val="0"/>
      <w:marTop w:val="0"/>
      <w:marBottom w:val="0"/>
      <w:divBdr>
        <w:top w:val="none" w:sz="0" w:space="0" w:color="auto"/>
        <w:left w:val="none" w:sz="0" w:space="0" w:color="auto"/>
        <w:bottom w:val="none" w:sz="0" w:space="0" w:color="auto"/>
        <w:right w:val="none" w:sz="0" w:space="0" w:color="auto"/>
      </w:divBdr>
    </w:div>
    <w:div w:id="1554386346">
      <w:bodyDiv w:val="1"/>
      <w:marLeft w:val="0"/>
      <w:marRight w:val="0"/>
      <w:marTop w:val="0"/>
      <w:marBottom w:val="0"/>
      <w:divBdr>
        <w:top w:val="none" w:sz="0" w:space="0" w:color="auto"/>
        <w:left w:val="none" w:sz="0" w:space="0" w:color="auto"/>
        <w:bottom w:val="none" w:sz="0" w:space="0" w:color="auto"/>
        <w:right w:val="none" w:sz="0" w:space="0" w:color="auto"/>
      </w:divBdr>
    </w:div>
    <w:div w:id="180296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s://creazilla-store.fra1.digitaloceanspaces.com/cliparts/78220/autumn-harvest-clipart-md.png" TargetMode="External"/><Relationship Id="rId18" Type="http://schemas.openxmlformats.org/officeDocument/2006/relationships/image" Target="media/image13.png"/><Relationship Id="rId26" Type="http://schemas.openxmlformats.org/officeDocument/2006/relationships/image" Target="media/image18.png"/><Relationship Id="rId3" Type="http://schemas.openxmlformats.org/officeDocument/2006/relationships/webSettings" Target="webSettings.xml"/><Relationship Id="rId21" Type="http://schemas.openxmlformats.org/officeDocument/2006/relationships/hyperlink" Target="https://pixabay.com/vectors/cupcake-cake-cherry-stalk-icing-309889/" TargetMode="External"/><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2.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4.png"/><Relationship Id="rId29" Type="http://schemas.openxmlformats.org/officeDocument/2006/relationships/image" Target="media/image20.png"/><Relationship Id="rId1" Type="http://schemas.openxmlformats.org/officeDocument/2006/relationships/styles" Target="styles.xml"/><Relationship Id="rId6" Type="http://schemas.openxmlformats.org/officeDocument/2006/relationships/hyperlink" Target="mailto:jmanley.awb@gmail.com" TargetMode="External"/><Relationship Id="rId11" Type="http://schemas.openxmlformats.org/officeDocument/2006/relationships/image" Target="media/image7.emf"/><Relationship Id="rId24" Type="http://schemas.openxmlformats.org/officeDocument/2006/relationships/image" Target="media/image16.svg"/><Relationship Id="rId32" Type="http://schemas.openxmlformats.org/officeDocument/2006/relationships/hyperlink" Target="https://aldermaston.hubb.church/" TargetMode="External"/><Relationship Id="rId5" Type="http://schemas.openxmlformats.org/officeDocument/2006/relationships/image" Target="media/image2.jpeg"/><Relationship Id="rId15" Type="http://schemas.openxmlformats.org/officeDocument/2006/relationships/image" Target="media/image10.jpeg"/><Relationship Id="rId23" Type="http://schemas.openxmlformats.org/officeDocument/2006/relationships/image" Target="media/image15.png"/><Relationship Id="rId28" Type="http://schemas.openxmlformats.org/officeDocument/2006/relationships/hyperlink" Target="mailto:office@brimpton.w-berks.sch.uk" TargetMode="External"/><Relationship Id="rId10" Type="http://schemas.openxmlformats.org/officeDocument/2006/relationships/image" Target="media/image6.emf"/><Relationship Id="rId19" Type="http://schemas.openxmlformats.org/officeDocument/2006/relationships/hyperlink" Target="http://pixabay.com/en/club-sandwich-triangle-food-snack-309442/" TargetMode="External"/><Relationship Id="rId31" Type="http://schemas.openxmlformats.org/officeDocument/2006/relationships/hyperlink" Target="mailto:jmanley.awb@gmail.com" TargetMode="External"/><Relationship Id="rId4" Type="http://schemas.openxmlformats.org/officeDocument/2006/relationships/image" Target="media/image1.jpeg"/><Relationship Id="rId9" Type="http://schemas.openxmlformats.org/officeDocument/2006/relationships/image" Target="media/image5.emf"/><Relationship Id="rId14" Type="http://schemas.openxmlformats.org/officeDocument/2006/relationships/image" Target="media/image9.jpeg"/><Relationship Id="rId22" Type="http://schemas.openxmlformats.org/officeDocument/2006/relationships/hyperlink" Target="mailto:julia@emftechnology.co.uk" TargetMode="External"/><Relationship Id="rId27" Type="http://schemas.openxmlformats.org/officeDocument/2006/relationships/image" Target="media/image19.jpeg"/><Relationship Id="rId30" Type="http://schemas.openxmlformats.org/officeDocument/2006/relationships/hyperlink" Target="mailto:Churches@westberks.foodbank.org.uk" TargetMode="External"/><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Pages>
  <Words>1643</Words>
  <Characters>9367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Manley</dc:creator>
  <cp:keywords/>
  <dc:description/>
  <cp:lastModifiedBy>Jane Manley</cp:lastModifiedBy>
  <cp:revision>13</cp:revision>
  <dcterms:created xsi:type="dcterms:W3CDTF">2024-06-05T12:06:00Z</dcterms:created>
  <dcterms:modified xsi:type="dcterms:W3CDTF">2024-06-26T08:10:00Z</dcterms:modified>
</cp:coreProperties>
</file>